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8658" w14:textId="25CB758A" w:rsidR="00FA2E05" w:rsidRPr="00C07118" w:rsidRDefault="00FA2E05" w:rsidP="00406073">
      <w:pPr>
        <w:pStyle w:val="Nagwek1"/>
      </w:pPr>
      <w:r w:rsidRPr="00C07118">
        <w:t xml:space="preserve">Formularz </w:t>
      </w:r>
      <w:r w:rsidRPr="00406073">
        <w:t>konsultacji</w:t>
      </w:r>
      <w:r w:rsidRPr="00C07118">
        <w:t xml:space="preserve"> projektu</w:t>
      </w:r>
      <w:r w:rsidR="41E774D4" w:rsidRPr="00C07118">
        <w:t xml:space="preserve"> </w:t>
      </w:r>
    </w:p>
    <w:p w14:paraId="672D5328" w14:textId="50546007" w:rsidR="00543666" w:rsidRPr="007102BE" w:rsidRDefault="41E774D4" w:rsidP="007102BE">
      <w:pPr>
        <w:spacing w:line="276" w:lineRule="auto"/>
        <w:rPr>
          <w:rFonts w:ascii="Aptos" w:hAnsi="Aptos" w:cs="Arial"/>
        </w:rPr>
      </w:pPr>
      <w:r w:rsidRPr="00C07118">
        <w:rPr>
          <w:rFonts w:ascii="Aptos" w:hAnsi="Aptos" w:cs="Arial"/>
        </w:rPr>
        <w:t>uchwały Sejmiku Województwa Mazowieckiego</w:t>
      </w:r>
      <w:r w:rsidR="00C07118" w:rsidRPr="00C07118">
        <w:rPr>
          <w:rFonts w:ascii="Aptos" w:hAnsi="Aptos" w:cs="Arial"/>
        </w:rPr>
        <w:t xml:space="preserve"> </w:t>
      </w:r>
      <w:r w:rsidRPr="00C07118">
        <w:rPr>
          <w:rFonts w:ascii="Aptos" w:hAnsi="Aptos" w:cs="Arial"/>
        </w:rPr>
        <w:t>w sprawie utworzenia</w:t>
      </w:r>
      <w:r w:rsidR="00C07118" w:rsidRPr="00C07118">
        <w:rPr>
          <w:rFonts w:ascii="Aptos" w:hAnsi="Aptos" w:cs="Arial"/>
        </w:rPr>
        <w:t xml:space="preserve"> </w:t>
      </w:r>
      <w:r w:rsidR="007102BE">
        <w:rPr>
          <w:rFonts w:ascii="Aptos" w:hAnsi="Aptos" w:cs="Arial"/>
        </w:rPr>
        <w:t>obszaru ograniczonego użytkowania dla linii kolejowej E65 relacji Warszawa – Gdynia w miejscowościach Nowy Dwór Mazowiecki i Pomiechówek</w:t>
      </w:r>
      <w:r w:rsidR="007102BE">
        <w:rPr>
          <w:rFonts w:ascii="Aptos" w:hAnsi="Aptos"/>
        </w:rPr>
        <w:br/>
      </w:r>
      <w:r w:rsidR="00543666" w:rsidRPr="00543666">
        <w:rPr>
          <w:rFonts w:ascii="Aptos" w:hAnsi="Aptos" w:cs="Arial"/>
          <w:b/>
          <w:bCs/>
          <w:sz w:val="22"/>
          <w:szCs w:val="28"/>
        </w:rPr>
        <w:t>Dane zgłaszającego uwagi/</w:t>
      </w:r>
      <w:r w:rsidR="007102BE">
        <w:rPr>
          <w:rFonts w:ascii="Aptos" w:hAnsi="Aptos" w:cs="Arial"/>
          <w:b/>
          <w:bCs/>
          <w:sz w:val="22"/>
          <w:szCs w:val="28"/>
        </w:rPr>
        <w:t>wnioski</w:t>
      </w:r>
      <w:r w:rsidR="00543666" w:rsidRPr="00543666">
        <w:rPr>
          <w:rFonts w:ascii="Aptos" w:hAnsi="Aptos" w:cs="Arial"/>
          <w:b/>
          <w:bCs/>
          <w:sz w:val="22"/>
          <w:szCs w:val="28"/>
        </w:rPr>
        <w:t>:</w:t>
      </w:r>
    </w:p>
    <w:p w14:paraId="50DC1087" w14:textId="0211F1F4" w:rsidR="00543666" w:rsidRPr="00543666" w:rsidRDefault="00543666" w:rsidP="00543666">
      <w:pPr>
        <w:spacing w:line="276" w:lineRule="auto"/>
        <w:rPr>
          <w:rFonts w:ascii="Aptos" w:hAnsi="Aptos" w:cs="Arial"/>
          <w:sz w:val="22"/>
          <w:szCs w:val="28"/>
        </w:rPr>
      </w:pPr>
      <w:r w:rsidRPr="00543666">
        <w:rPr>
          <w:rFonts w:ascii="Aptos" w:hAnsi="Aptos" w:cs="Arial"/>
          <w:sz w:val="22"/>
          <w:szCs w:val="28"/>
        </w:rPr>
        <w:t>Zgłaszający uwagę/propozycję (nazwa podmiotu lub imię i nazwisko):………………………</w:t>
      </w:r>
      <w:r>
        <w:rPr>
          <w:rFonts w:ascii="Aptos" w:hAnsi="Aptos" w:cs="Arial"/>
          <w:sz w:val="22"/>
          <w:szCs w:val="28"/>
        </w:rPr>
        <w:t>..</w:t>
      </w:r>
      <w:r w:rsidRPr="00543666">
        <w:rPr>
          <w:rFonts w:ascii="Aptos" w:hAnsi="Aptos" w:cs="Arial"/>
          <w:sz w:val="22"/>
          <w:szCs w:val="28"/>
        </w:rPr>
        <w:t>……………………………</w:t>
      </w:r>
      <w:r>
        <w:rPr>
          <w:rFonts w:ascii="Aptos" w:hAnsi="Aptos" w:cs="Arial"/>
          <w:sz w:val="22"/>
          <w:szCs w:val="28"/>
        </w:rPr>
        <w:t>………………</w:t>
      </w:r>
      <w:r w:rsidRPr="00543666">
        <w:rPr>
          <w:rFonts w:ascii="Aptos" w:hAnsi="Aptos" w:cs="Arial"/>
          <w:sz w:val="22"/>
          <w:szCs w:val="28"/>
        </w:rPr>
        <w:t>…………………</w:t>
      </w:r>
    </w:p>
    <w:p w14:paraId="2572F392" w14:textId="4EC0EBB3" w:rsidR="00543666" w:rsidRPr="00543666" w:rsidRDefault="00543666" w:rsidP="00543666">
      <w:pPr>
        <w:spacing w:line="276" w:lineRule="auto"/>
        <w:rPr>
          <w:rFonts w:ascii="Aptos" w:hAnsi="Aptos" w:cs="Arial"/>
          <w:sz w:val="22"/>
          <w:szCs w:val="28"/>
        </w:rPr>
      </w:pPr>
      <w:r w:rsidRPr="00543666">
        <w:rPr>
          <w:rFonts w:ascii="Aptos" w:hAnsi="Aptos" w:cs="Arial"/>
          <w:sz w:val="22"/>
          <w:szCs w:val="28"/>
        </w:rPr>
        <w:t>Adres:……………………………………………………………………………</w:t>
      </w:r>
      <w:r>
        <w:rPr>
          <w:rFonts w:ascii="Aptos" w:hAnsi="Aptos" w:cs="Arial"/>
          <w:sz w:val="22"/>
          <w:szCs w:val="28"/>
        </w:rPr>
        <w:t>…………………………………………………………………………………</w:t>
      </w:r>
      <w:r w:rsidRPr="00543666">
        <w:rPr>
          <w:rFonts w:ascii="Aptos" w:hAnsi="Aptos" w:cs="Arial"/>
          <w:sz w:val="22"/>
          <w:szCs w:val="28"/>
        </w:rPr>
        <w:t>……………….</w:t>
      </w:r>
    </w:p>
    <w:p w14:paraId="3EB06667" w14:textId="2CADCCDD" w:rsidR="00FA2E05" w:rsidRPr="00543666" w:rsidRDefault="00543666" w:rsidP="00543666">
      <w:pPr>
        <w:spacing w:line="276" w:lineRule="auto"/>
        <w:rPr>
          <w:rFonts w:ascii="Aptos" w:hAnsi="Aptos" w:cs="Arial"/>
          <w:sz w:val="22"/>
          <w:szCs w:val="28"/>
        </w:rPr>
      </w:pPr>
      <w:r w:rsidRPr="00543666">
        <w:rPr>
          <w:rFonts w:ascii="Aptos" w:hAnsi="Aptos" w:cs="Arial"/>
          <w:sz w:val="22"/>
          <w:szCs w:val="28"/>
        </w:rPr>
        <w:t>Adres poczty elektronicznej:……………………………………</w:t>
      </w:r>
      <w:r>
        <w:rPr>
          <w:rFonts w:ascii="Aptos" w:hAnsi="Aptos" w:cs="Arial"/>
          <w:sz w:val="22"/>
          <w:szCs w:val="28"/>
        </w:rPr>
        <w:t>……………………………………………………………………………</w:t>
      </w:r>
      <w:r w:rsidRPr="00543666">
        <w:rPr>
          <w:rFonts w:ascii="Aptos" w:hAnsi="Aptos" w:cs="Arial"/>
          <w:sz w:val="22"/>
          <w:szCs w:val="28"/>
        </w:rPr>
        <w:t>………………………………</w:t>
      </w:r>
    </w:p>
    <w:tbl>
      <w:tblPr>
        <w:tblStyle w:val="Tabelasiatki1jasna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Caption w:val="Miejsce zgłaszania uwag"/>
        <w:tblDescription w:val="Lista uwag do dokumentu strategicznego wraz z uzasadnieniem."/>
      </w:tblPr>
      <w:tblGrid>
        <w:gridCol w:w="546"/>
        <w:gridCol w:w="4269"/>
        <w:gridCol w:w="5386"/>
        <w:gridCol w:w="3828"/>
      </w:tblGrid>
      <w:tr w:rsidR="00FA2E05" w:rsidRPr="00C07118" w14:paraId="69F7254D" w14:textId="77777777" w:rsidTr="48FBB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0554E45" w14:textId="6E4438BB" w:rsidR="00FA2E05" w:rsidRPr="00C07118" w:rsidRDefault="00FA2E05" w:rsidP="007E0B85">
            <w:pPr>
              <w:rPr>
                <w:rFonts w:ascii="Aptos" w:hAnsi="Aptos" w:cs="Arial"/>
                <w:sz w:val="22"/>
                <w:szCs w:val="22"/>
              </w:rPr>
            </w:pPr>
            <w:r w:rsidRPr="00C07118">
              <w:rPr>
                <w:rFonts w:ascii="Aptos" w:hAnsi="Aptos" w:cs="Arial"/>
                <w:sz w:val="22"/>
                <w:szCs w:val="22"/>
              </w:rPr>
              <w:t>Lp</w:t>
            </w:r>
            <w:r w:rsidR="00C07118" w:rsidRPr="00C07118">
              <w:rPr>
                <w:rFonts w:ascii="Aptos" w:hAnsi="Aptos" w:cs="Arial"/>
                <w:sz w:val="22"/>
                <w:szCs w:val="22"/>
              </w:rPr>
              <w:t>.</w:t>
            </w:r>
          </w:p>
        </w:tc>
        <w:tc>
          <w:tcPr>
            <w:tcW w:w="4269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3A8602B" w14:textId="3F248979" w:rsidR="00FA2E05" w:rsidRPr="00C07118" w:rsidRDefault="00FA2E05" w:rsidP="007E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  <w:r w:rsidRPr="00C07118">
              <w:rPr>
                <w:rFonts w:ascii="Aptos" w:hAnsi="Aptos" w:cs="Arial"/>
                <w:sz w:val="22"/>
                <w:szCs w:val="36"/>
              </w:rPr>
              <w:t xml:space="preserve">Zapis w projekcie, do którego zgłaszane są uwagi wraz z </w:t>
            </w:r>
            <w:r w:rsidR="00A55442">
              <w:rPr>
                <w:rFonts w:ascii="Aptos" w:hAnsi="Aptos" w:cs="Arial"/>
                <w:sz w:val="22"/>
                <w:szCs w:val="36"/>
              </w:rPr>
              <w:t>podaniem paragrafu (ustępu</w:t>
            </w:r>
            <w:r w:rsidR="00CE5779">
              <w:rPr>
                <w:rFonts w:ascii="Aptos" w:hAnsi="Aptos" w:cs="Arial"/>
                <w:sz w:val="22"/>
                <w:szCs w:val="36"/>
              </w:rPr>
              <w:t>,</w:t>
            </w:r>
            <w:r w:rsidR="00A55442">
              <w:rPr>
                <w:rFonts w:ascii="Aptos" w:hAnsi="Aptos" w:cs="Arial"/>
                <w:sz w:val="22"/>
                <w:szCs w:val="36"/>
              </w:rPr>
              <w:t xml:space="preserve"> punktu)</w:t>
            </w:r>
            <w:r w:rsidRPr="00C07118">
              <w:rPr>
                <w:rFonts w:ascii="Aptos" w:hAnsi="Aptos" w:cs="Arial"/>
                <w:sz w:val="22"/>
                <w:szCs w:val="36"/>
              </w:rPr>
              <w:t xml:space="preserve"> i</w:t>
            </w:r>
            <w:r w:rsidR="00D334AF" w:rsidRPr="00C07118">
              <w:rPr>
                <w:rFonts w:ascii="Aptos" w:hAnsi="Aptos" w:cs="Arial"/>
                <w:sz w:val="22"/>
                <w:szCs w:val="36"/>
              </w:rPr>
              <w:t> </w:t>
            </w:r>
            <w:r w:rsidRPr="00C07118">
              <w:rPr>
                <w:rFonts w:ascii="Aptos" w:hAnsi="Aptos" w:cs="Arial"/>
                <w:sz w:val="22"/>
                <w:szCs w:val="36"/>
              </w:rPr>
              <w:t>n</w:t>
            </w:r>
            <w:r w:rsidR="007E0B85" w:rsidRPr="00C07118">
              <w:rPr>
                <w:rFonts w:ascii="Aptos" w:hAnsi="Aptos" w:cs="Arial"/>
                <w:sz w:val="22"/>
                <w:szCs w:val="36"/>
              </w:rPr>
              <w:t>umerem</w:t>
            </w:r>
            <w:r w:rsidRPr="00C07118">
              <w:rPr>
                <w:rFonts w:ascii="Aptos" w:hAnsi="Aptos" w:cs="Arial"/>
                <w:sz w:val="22"/>
                <w:szCs w:val="36"/>
              </w:rPr>
              <w:t xml:space="preserve"> strony</w:t>
            </w:r>
          </w:p>
        </w:tc>
        <w:tc>
          <w:tcPr>
            <w:tcW w:w="5386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5D7E26D0" w14:textId="77777777" w:rsidR="00FA2E05" w:rsidRPr="00C07118" w:rsidRDefault="00FA2E05" w:rsidP="007E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  <w:r w:rsidRPr="00C07118">
              <w:rPr>
                <w:rFonts w:ascii="Aptos" w:hAnsi="Aptos" w:cs="Arial"/>
                <w:sz w:val="22"/>
                <w:szCs w:val="36"/>
              </w:rPr>
              <w:t>Sugerowana zmiana (propozycja nowego brzmienia wskazanego fragmentu)</w:t>
            </w:r>
          </w:p>
        </w:tc>
        <w:tc>
          <w:tcPr>
            <w:tcW w:w="3828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4BA3E78F" w14:textId="77777777" w:rsidR="00FA2E05" w:rsidRPr="00C07118" w:rsidRDefault="00FA2E05" w:rsidP="00691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  <w:r w:rsidRPr="00C07118">
              <w:rPr>
                <w:rFonts w:ascii="Aptos" w:hAnsi="Aptos" w:cs="Arial"/>
                <w:sz w:val="22"/>
                <w:szCs w:val="36"/>
              </w:rPr>
              <w:t>Uzasadnienie zmiany</w:t>
            </w:r>
          </w:p>
        </w:tc>
      </w:tr>
      <w:tr w:rsidR="00FA2E05" w:rsidRPr="00C07118" w14:paraId="67E746DA" w14:textId="77777777" w:rsidTr="48FBBD4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5ED855" w14:textId="77777777" w:rsidR="00FA2E05" w:rsidRPr="00C07118" w:rsidRDefault="00FA2E05" w:rsidP="005530FA">
            <w:pPr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4269" w:type="dxa"/>
          </w:tcPr>
          <w:p w14:paraId="569E1B28" w14:textId="77777777" w:rsidR="00FA2E05" w:rsidRPr="00C07118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5386" w:type="dxa"/>
          </w:tcPr>
          <w:p w14:paraId="0A84A50D" w14:textId="77777777" w:rsidR="00FA2E05" w:rsidRPr="00C07118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3828" w:type="dxa"/>
          </w:tcPr>
          <w:p w14:paraId="1DBC9D32" w14:textId="77777777" w:rsidR="00FA2E05" w:rsidRPr="00C07118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</w:tr>
      <w:tr w:rsidR="00FA2E05" w:rsidRPr="00C07118" w14:paraId="76124894" w14:textId="77777777" w:rsidTr="48FBBD4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96022C" w14:textId="77777777" w:rsidR="00FA2E05" w:rsidRPr="00C07118" w:rsidRDefault="00FA2E05" w:rsidP="005530FA">
            <w:pPr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4269" w:type="dxa"/>
          </w:tcPr>
          <w:p w14:paraId="4BDE17D1" w14:textId="77777777" w:rsidR="00FA2E05" w:rsidRPr="00C07118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5386" w:type="dxa"/>
          </w:tcPr>
          <w:p w14:paraId="224491DB" w14:textId="77777777" w:rsidR="00FA2E05" w:rsidRPr="00C07118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3828" w:type="dxa"/>
          </w:tcPr>
          <w:p w14:paraId="3B9C4BBC" w14:textId="77777777" w:rsidR="00FA2E05" w:rsidRPr="00C07118" w:rsidRDefault="00FA2E05" w:rsidP="005530F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</w:tr>
      <w:tr w:rsidR="00651E7F" w:rsidRPr="00C07118" w14:paraId="3F5C8CDC" w14:textId="77777777" w:rsidTr="48FBBD4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6CECF1" w14:textId="77777777" w:rsidR="00651E7F" w:rsidRPr="00C07118" w:rsidRDefault="00651E7F" w:rsidP="005530FA">
            <w:pPr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4269" w:type="dxa"/>
          </w:tcPr>
          <w:p w14:paraId="4CCABABC" w14:textId="77777777" w:rsidR="00651E7F" w:rsidRPr="00C07118" w:rsidRDefault="00651E7F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5386" w:type="dxa"/>
          </w:tcPr>
          <w:p w14:paraId="186A9F55" w14:textId="77777777" w:rsidR="00651E7F" w:rsidRPr="00C07118" w:rsidRDefault="00651E7F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3828" w:type="dxa"/>
          </w:tcPr>
          <w:p w14:paraId="4D6F3BF9" w14:textId="77777777" w:rsidR="00651E7F" w:rsidRPr="00C07118" w:rsidRDefault="00651E7F" w:rsidP="005530F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</w:tr>
    </w:tbl>
    <w:p w14:paraId="7A35B01A" w14:textId="15EC88DE" w:rsidR="00FA2E05" w:rsidRPr="00A55442" w:rsidRDefault="00FA2E05" w:rsidP="4AC821B0">
      <w:pPr>
        <w:spacing w:before="600" w:after="120"/>
        <w:rPr>
          <w:rFonts w:ascii="Aptos" w:eastAsia="Arial" w:hAnsi="Aptos" w:cs="Arial"/>
          <w:sz w:val="22"/>
          <w:szCs w:val="22"/>
        </w:rPr>
      </w:pPr>
      <w:r w:rsidRPr="00A55442">
        <w:rPr>
          <w:rFonts w:ascii="Aptos" w:eastAsia="Arial" w:hAnsi="Aptos" w:cs="Arial"/>
          <w:sz w:val="22"/>
          <w:szCs w:val="22"/>
        </w:rPr>
        <w:t xml:space="preserve">Wypełniony formularz należy składać w terminie </w:t>
      </w:r>
      <w:r w:rsidRPr="00A55442">
        <w:rPr>
          <w:rFonts w:ascii="Aptos" w:eastAsia="Arial" w:hAnsi="Aptos" w:cs="Arial"/>
          <w:b/>
          <w:bCs/>
          <w:sz w:val="22"/>
          <w:szCs w:val="22"/>
        </w:rPr>
        <w:t xml:space="preserve">od </w:t>
      </w:r>
      <w:r w:rsidR="007102BE">
        <w:rPr>
          <w:rFonts w:ascii="Aptos" w:eastAsia="Arial" w:hAnsi="Aptos" w:cs="Arial"/>
          <w:b/>
          <w:bCs/>
          <w:sz w:val="22"/>
          <w:szCs w:val="22"/>
        </w:rPr>
        <w:t>19</w:t>
      </w:r>
      <w:r w:rsidR="00E44844">
        <w:rPr>
          <w:rFonts w:ascii="Aptos" w:eastAsia="Arial" w:hAnsi="Aptos" w:cs="Arial"/>
          <w:b/>
          <w:bCs/>
          <w:sz w:val="22"/>
          <w:szCs w:val="22"/>
        </w:rPr>
        <w:t xml:space="preserve"> </w:t>
      </w:r>
      <w:r w:rsidR="007102BE">
        <w:rPr>
          <w:rFonts w:ascii="Aptos" w:eastAsia="Arial" w:hAnsi="Aptos" w:cs="Arial"/>
          <w:b/>
          <w:bCs/>
          <w:sz w:val="22"/>
          <w:szCs w:val="22"/>
        </w:rPr>
        <w:t>lutego</w:t>
      </w:r>
      <w:r w:rsidRPr="00A55442">
        <w:rPr>
          <w:rFonts w:ascii="Aptos" w:eastAsia="Arial" w:hAnsi="Aptos" w:cs="Arial"/>
          <w:b/>
          <w:bCs/>
          <w:sz w:val="22"/>
          <w:szCs w:val="22"/>
        </w:rPr>
        <w:t xml:space="preserve"> do </w:t>
      </w:r>
      <w:r w:rsidR="003E6410">
        <w:rPr>
          <w:rFonts w:ascii="Aptos" w:eastAsia="Arial" w:hAnsi="Aptos" w:cs="Arial"/>
          <w:b/>
          <w:bCs/>
          <w:sz w:val="22"/>
          <w:szCs w:val="22"/>
        </w:rPr>
        <w:t>1</w:t>
      </w:r>
      <w:r w:rsidR="00300CB3">
        <w:rPr>
          <w:rFonts w:ascii="Aptos" w:eastAsia="Arial" w:hAnsi="Aptos" w:cs="Arial"/>
          <w:b/>
          <w:bCs/>
          <w:sz w:val="22"/>
          <w:szCs w:val="22"/>
        </w:rPr>
        <w:t>4</w:t>
      </w:r>
      <w:r w:rsidR="00E44844">
        <w:rPr>
          <w:rFonts w:ascii="Aptos" w:eastAsia="Arial" w:hAnsi="Aptos" w:cs="Arial"/>
          <w:b/>
          <w:bCs/>
          <w:sz w:val="22"/>
          <w:szCs w:val="22"/>
        </w:rPr>
        <w:t xml:space="preserve"> </w:t>
      </w:r>
      <w:r w:rsidR="007102BE">
        <w:rPr>
          <w:rFonts w:ascii="Aptos" w:eastAsia="Arial" w:hAnsi="Aptos" w:cs="Arial"/>
          <w:b/>
          <w:bCs/>
          <w:sz w:val="22"/>
          <w:szCs w:val="22"/>
        </w:rPr>
        <w:t>marca</w:t>
      </w:r>
      <w:r w:rsidR="00930566" w:rsidRPr="00A55442">
        <w:rPr>
          <w:rFonts w:ascii="Aptos" w:eastAsia="Arial" w:hAnsi="Aptos" w:cs="Arial"/>
          <w:b/>
          <w:bCs/>
          <w:sz w:val="22"/>
          <w:szCs w:val="22"/>
        </w:rPr>
        <w:t xml:space="preserve"> 202</w:t>
      </w:r>
      <w:r w:rsidR="007102BE">
        <w:rPr>
          <w:rFonts w:ascii="Aptos" w:eastAsia="Arial" w:hAnsi="Aptos" w:cs="Arial"/>
          <w:b/>
          <w:bCs/>
          <w:sz w:val="22"/>
          <w:szCs w:val="22"/>
        </w:rPr>
        <w:t>5</w:t>
      </w:r>
      <w:r w:rsidR="00930566" w:rsidRPr="00A55442">
        <w:rPr>
          <w:rFonts w:ascii="Aptos" w:eastAsia="Arial" w:hAnsi="Aptos" w:cs="Arial"/>
          <w:b/>
          <w:bCs/>
          <w:sz w:val="22"/>
          <w:szCs w:val="22"/>
        </w:rPr>
        <w:t xml:space="preserve"> r.</w:t>
      </w:r>
    </w:p>
    <w:p w14:paraId="062B2220" w14:textId="77777777" w:rsidR="005C70D0" w:rsidRPr="00A55442" w:rsidRDefault="005C70D0" w:rsidP="007102BE">
      <w:pPr>
        <w:pStyle w:val="NormalnyWeb"/>
        <w:spacing w:before="0" w:beforeAutospacing="0" w:after="0" w:line="259" w:lineRule="auto"/>
        <w:jc w:val="left"/>
        <w:rPr>
          <w:rFonts w:ascii="Aptos" w:eastAsia="Arial" w:hAnsi="Aptos" w:cs="Arial"/>
          <w:sz w:val="22"/>
          <w:szCs w:val="22"/>
        </w:rPr>
      </w:pPr>
      <w:r w:rsidRPr="00A55442">
        <w:rPr>
          <w:rFonts w:ascii="Aptos" w:eastAsia="Arial" w:hAnsi="Aptos" w:cs="Arial"/>
          <w:sz w:val="22"/>
          <w:szCs w:val="22"/>
        </w:rPr>
        <w:t>Formularz należy dostarczyć w następujący sposób:</w:t>
      </w:r>
    </w:p>
    <w:p w14:paraId="7A22D365" w14:textId="77777777" w:rsidR="007102BE" w:rsidRPr="007102BE" w:rsidRDefault="007102BE" w:rsidP="007102BE">
      <w:pPr>
        <w:spacing w:after="0"/>
        <w:rPr>
          <w:rFonts w:ascii="Aptos" w:hAnsi="Aptos" w:cs="Calibri"/>
          <w:szCs w:val="24"/>
        </w:rPr>
      </w:pPr>
      <w:r w:rsidRPr="007102BE">
        <w:rPr>
          <w:rFonts w:ascii="Aptos" w:hAnsi="Aptos" w:cs="Calibri"/>
          <w:szCs w:val="24"/>
        </w:rPr>
        <w:t>1)</w:t>
      </w:r>
      <w:r w:rsidRPr="007102BE">
        <w:rPr>
          <w:rFonts w:ascii="Aptos" w:hAnsi="Aptos" w:cs="Calibri"/>
          <w:szCs w:val="24"/>
        </w:rPr>
        <w:tab/>
        <w:t xml:space="preserve">w formie pisemnej na adres: Urząd Marszałkowski Województwa Mazowieckiego </w:t>
      </w:r>
    </w:p>
    <w:p w14:paraId="27E5DB49" w14:textId="45E1ADB0" w:rsidR="007102BE" w:rsidRPr="007102BE" w:rsidRDefault="007102BE" w:rsidP="007102BE">
      <w:pPr>
        <w:spacing w:after="0"/>
        <w:rPr>
          <w:rFonts w:ascii="Aptos" w:hAnsi="Aptos" w:cs="Calibri"/>
          <w:szCs w:val="24"/>
        </w:rPr>
      </w:pPr>
      <w:r w:rsidRPr="007102BE">
        <w:rPr>
          <w:rFonts w:ascii="Aptos" w:hAnsi="Aptos" w:cs="Calibri"/>
          <w:szCs w:val="24"/>
        </w:rPr>
        <w:t>w Warszawie, Departament Gospodarki Odpadami, Emisji i Pozwoleń Zintegrowanych, al. „Solidarności” 61, 03-402 Warszawa;</w:t>
      </w:r>
    </w:p>
    <w:p w14:paraId="381A40B5" w14:textId="77777777" w:rsidR="007102BE" w:rsidRPr="007102BE" w:rsidRDefault="007102BE" w:rsidP="007102BE">
      <w:pPr>
        <w:spacing w:after="0"/>
        <w:rPr>
          <w:rFonts w:ascii="Aptos" w:hAnsi="Aptos" w:cs="Calibri"/>
          <w:szCs w:val="24"/>
        </w:rPr>
      </w:pPr>
      <w:r w:rsidRPr="007102BE">
        <w:rPr>
          <w:rFonts w:ascii="Aptos" w:hAnsi="Aptos" w:cs="Calibri"/>
          <w:szCs w:val="24"/>
        </w:rPr>
        <w:t>3)</w:t>
      </w:r>
      <w:r w:rsidRPr="007102BE">
        <w:rPr>
          <w:rFonts w:ascii="Aptos" w:hAnsi="Aptos" w:cs="Calibri"/>
          <w:szCs w:val="24"/>
        </w:rPr>
        <w:tab/>
        <w:t xml:space="preserve">za pomocą środków komunikacji elektronicznej: </w:t>
      </w:r>
    </w:p>
    <w:p w14:paraId="62313AA4" w14:textId="77777777" w:rsidR="007102BE" w:rsidRPr="007102BE" w:rsidRDefault="007102BE" w:rsidP="007102BE">
      <w:pPr>
        <w:spacing w:after="0"/>
        <w:rPr>
          <w:rFonts w:ascii="Aptos" w:hAnsi="Aptos" w:cs="Calibri"/>
          <w:szCs w:val="24"/>
        </w:rPr>
      </w:pPr>
      <w:r w:rsidRPr="007102BE">
        <w:rPr>
          <w:rFonts w:ascii="Aptos" w:hAnsi="Aptos" w:cs="Calibri"/>
          <w:szCs w:val="24"/>
        </w:rPr>
        <w:t>a)</w:t>
      </w:r>
      <w:r w:rsidRPr="007102BE">
        <w:rPr>
          <w:rFonts w:ascii="Aptos" w:hAnsi="Aptos" w:cs="Calibri"/>
          <w:szCs w:val="24"/>
        </w:rPr>
        <w:tab/>
        <w:t>pocztą elektroniczną na adres: halas@mazovia.pl ,</w:t>
      </w:r>
    </w:p>
    <w:p w14:paraId="15A38C15" w14:textId="77777777" w:rsidR="007102BE" w:rsidRPr="007102BE" w:rsidRDefault="007102BE" w:rsidP="007102BE">
      <w:pPr>
        <w:spacing w:after="0"/>
        <w:rPr>
          <w:rFonts w:ascii="Aptos" w:hAnsi="Aptos" w:cs="Calibri"/>
          <w:szCs w:val="24"/>
        </w:rPr>
      </w:pPr>
      <w:r w:rsidRPr="007102BE">
        <w:rPr>
          <w:rFonts w:ascii="Aptos" w:hAnsi="Aptos" w:cs="Calibri"/>
          <w:szCs w:val="24"/>
        </w:rPr>
        <w:t>b)</w:t>
      </w:r>
      <w:r w:rsidRPr="007102BE">
        <w:rPr>
          <w:rFonts w:ascii="Aptos" w:hAnsi="Aptos" w:cs="Calibri"/>
          <w:szCs w:val="24"/>
        </w:rPr>
        <w:tab/>
        <w:t>za pośrednictwem platformy e-PUAP na adres elektronicznej skrzynki podawczej /umwm/SkrytkaESP</w:t>
      </w:r>
    </w:p>
    <w:p w14:paraId="65C5BFA0" w14:textId="3E41C7B0" w:rsidR="48FBBD47" w:rsidRPr="00C07118" w:rsidRDefault="007102BE" w:rsidP="007102BE">
      <w:pPr>
        <w:spacing w:after="0"/>
        <w:rPr>
          <w:rFonts w:ascii="Aptos" w:hAnsi="Aptos" w:cs="Calibri"/>
          <w:szCs w:val="24"/>
        </w:rPr>
      </w:pPr>
      <w:r w:rsidRPr="007102BE">
        <w:rPr>
          <w:rFonts w:ascii="Aptos" w:hAnsi="Aptos" w:cs="Calibri"/>
          <w:szCs w:val="24"/>
        </w:rPr>
        <w:t>c)</w:t>
      </w:r>
      <w:r w:rsidRPr="007102BE">
        <w:rPr>
          <w:rFonts w:ascii="Aptos" w:hAnsi="Aptos" w:cs="Calibri"/>
          <w:szCs w:val="24"/>
        </w:rPr>
        <w:tab/>
        <w:t>na adres do e-Doręczeń: AE:PL-16781-25465-CSCTT-20</w:t>
      </w:r>
    </w:p>
    <w:p w14:paraId="6A8C952D" w14:textId="77777777" w:rsidR="00141F89" w:rsidRPr="00C07118" w:rsidRDefault="00141F89" w:rsidP="4AC821B0">
      <w:pPr>
        <w:pStyle w:val="Akapitzlist"/>
        <w:spacing w:after="0"/>
        <w:ind w:left="426"/>
        <w:jc w:val="both"/>
        <w:rPr>
          <w:rFonts w:ascii="Aptos" w:eastAsia="Arial" w:hAnsi="Aptos" w:cs="Arial"/>
          <w:sz w:val="20"/>
          <w:szCs w:val="20"/>
          <w:highlight w:val="yellow"/>
        </w:rPr>
      </w:pPr>
    </w:p>
    <w:p w14:paraId="3E48A488" w14:textId="77777777" w:rsidR="00FD380F" w:rsidRDefault="00FD380F" w:rsidP="4AC821B0">
      <w:pPr>
        <w:spacing w:after="0"/>
        <w:jc w:val="both"/>
        <w:rPr>
          <w:rFonts w:ascii="Aptos" w:eastAsia="Arial" w:hAnsi="Aptos" w:cs="Arial"/>
          <w:b/>
          <w:bCs/>
          <w:sz w:val="20"/>
          <w:szCs w:val="20"/>
        </w:rPr>
      </w:pPr>
      <w:r>
        <w:rPr>
          <w:rFonts w:ascii="Aptos" w:eastAsia="Arial" w:hAnsi="Aptos" w:cs="Arial"/>
          <w:b/>
          <w:bCs/>
          <w:sz w:val="20"/>
          <w:szCs w:val="20"/>
        </w:rPr>
        <w:br w:type="page"/>
      </w:r>
    </w:p>
    <w:p w14:paraId="78B1BFC4" w14:textId="3D0D321F" w:rsidR="00FA2E05" w:rsidRPr="00C07118" w:rsidRDefault="00FA2E05" w:rsidP="4AC821B0">
      <w:pPr>
        <w:spacing w:after="0"/>
        <w:jc w:val="both"/>
        <w:rPr>
          <w:rFonts w:ascii="Aptos" w:eastAsia="Arial" w:hAnsi="Aptos" w:cs="Arial"/>
          <w:sz w:val="20"/>
          <w:szCs w:val="20"/>
        </w:rPr>
      </w:pPr>
      <w:r w:rsidRPr="00C07118">
        <w:rPr>
          <w:rFonts w:ascii="Aptos" w:eastAsia="Arial" w:hAnsi="Aptos" w:cs="Arial"/>
          <w:b/>
          <w:bCs/>
          <w:sz w:val="20"/>
          <w:szCs w:val="20"/>
        </w:rPr>
        <w:lastRenderedPageBreak/>
        <w:t>Klauzula informacyjna</w:t>
      </w:r>
    </w:p>
    <w:p w14:paraId="395AF4EA" w14:textId="77777777" w:rsidR="000F0E73" w:rsidRDefault="000F0E73" w:rsidP="000F0E73">
      <w:pPr>
        <w:pStyle w:val="Default"/>
        <w:ind w:left="357"/>
        <w:rPr>
          <w:rFonts w:ascii="Aptos" w:eastAsia="Arial" w:hAnsi="Aptos"/>
          <w:sz w:val="20"/>
          <w:szCs w:val="20"/>
        </w:rPr>
      </w:pPr>
    </w:p>
    <w:p w14:paraId="7E1A5BC2" w14:textId="77777777" w:rsidR="000F0E73" w:rsidRPr="005C6E83" w:rsidRDefault="000F0E73" w:rsidP="000F0E73">
      <w:pPr>
        <w:spacing w:after="120" w:line="288" w:lineRule="auto"/>
        <w:rPr>
          <w:rFonts w:ascii="Aptos" w:hAnsi="Aptos" w:cs="Times New Roman"/>
          <w:sz w:val="20"/>
          <w:szCs w:val="20"/>
        </w:rPr>
      </w:pPr>
      <w:r w:rsidRPr="005C6E83">
        <w:rPr>
          <w:rFonts w:ascii="Aptos" w:hAnsi="Aptos" w:cs="Times New Roman"/>
          <w:sz w:val="20"/>
          <w:szCs w:val="20"/>
        </w:rPr>
        <w:t xml:space="preserve">Administratorem danych osobowych jest Województwo Mazowieckie, dane kontaktowe: Urząd Marszałkowski Województwa Mazowieckiego w Warszawie, ul. Jagiellońska 26, 03-719 Warszawa, tel. 22 5979 100, </w:t>
      </w:r>
      <w:hyperlink r:id="rId11" w:history="1">
        <w:r w:rsidRPr="005C6E83">
          <w:rPr>
            <w:rFonts w:ascii="Aptos" w:hAnsi="Aptos" w:cs="Calibri"/>
            <w:color w:val="0000FF"/>
            <w:sz w:val="20"/>
            <w:szCs w:val="20"/>
            <w:u w:val="single"/>
          </w:rPr>
          <w:t>urzad_marszalkowski@mazovia.pl</w:t>
        </w:r>
      </w:hyperlink>
      <w:r w:rsidRPr="005C6E83">
        <w:rPr>
          <w:rFonts w:ascii="Aptos" w:hAnsi="Aptos" w:cs="Times New Roman"/>
          <w:sz w:val="20"/>
          <w:szCs w:val="20"/>
        </w:rPr>
        <w:t xml:space="preserve">, </w:t>
      </w:r>
      <w:hyperlink r:id="rId12" w:history="1">
        <w:r w:rsidRPr="005C6E83">
          <w:rPr>
            <w:rFonts w:ascii="Aptos" w:hAnsi="Aptos" w:cs="Calibri"/>
            <w:color w:val="0000FF"/>
            <w:sz w:val="20"/>
            <w:szCs w:val="20"/>
            <w:u w:val="single"/>
          </w:rPr>
          <w:t>ePUAP</w:t>
        </w:r>
      </w:hyperlink>
      <w:r w:rsidRPr="005C6E83">
        <w:rPr>
          <w:rFonts w:ascii="Aptos" w:hAnsi="Aptos" w:cs="Times New Roman"/>
          <w:sz w:val="20"/>
          <w:szCs w:val="20"/>
        </w:rPr>
        <w:t xml:space="preserve">: /umwm/SkrytkaESP. Administrator wyznaczył inspektora ochrony danych, z którym można skontaktować się na adres </w:t>
      </w:r>
      <w:hyperlink r:id="rId13" w:history="1">
        <w:r w:rsidRPr="005C6E83">
          <w:rPr>
            <w:rFonts w:ascii="Aptos" w:hAnsi="Aptos" w:cs="Calibri"/>
            <w:color w:val="0000FF"/>
            <w:sz w:val="20"/>
            <w:szCs w:val="20"/>
            <w:u w:val="single"/>
          </w:rPr>
          <w:t>iod@mazovia.pl</w:t>
        </w:r>
      </w:hyperlink>
      <w:r w:rsidRPr="005C6E83">
        <w:rPr>
          <w:rFonts w:ascii="Aptos" w:hAnsi="Aptos" w:cs="Times New Roman"/>
          <w:sz w:val="20"/>
          <w:szCs w:val="20"/>
        </w:rPr>
        <w:t>.</w:t>
      </w:r>
    </w:p>
    <w:p w14:paraId="543F29B2" w14:textId="77777777" w:rsidR="000F0E73" w:rsidRPr="005C6E83" w:rsidRDefault="000F0E73" w:rsidP="000F0E73">
      <w:pPr>
        <w:spacing w:after="0" w:line="288" w:lineRule="auto"/>
        <w:rPr>
          <w:rFonts w:ascii="Aptos" w:hAnsi="Aptos" w:cs="Times New Roman"/>
          <w:sz w:val="20"/>
          <w:szCs w:val="20"/>
        </w:rPr>
      </w:pPr>
      <w:r w:rsidRPr="005C6E83">
        <w:rPr>
          <w:rFonts w:ascii="Aptos" w:hAnsi="Aptos" w:cs="Times New Roman"/>
          <w:sz w:val="20"/>
          <w:szCs w:val="20"/>
        </w:rPr>
        <w:t>Pani/Pana dane osobowe:</w:t>
      </w:r>
    </w:p>
    <w:p w14:paraId="162F7433" w14:textId="21C56A7B" w:rsidR="000F0E73" w:rsidRPr="005C6E83" w:rsidRDefault="000F0E73" w:rsidP="000F0E73">
      <w:pPr>
        <w:numPr>
          <w:ilvl w:val="1"/>
          <w:numId w:val="14"/>
        </w:numPr>
        <w:spacing w:after="120" w:line="288" w:lineRule="auto"/>
        <w:contextualSpacing/>
        <w:rPr>
          <w:rFonts w:ascii="Aptos" w:hAnsi="Aptos" w:cs="Times New Roman"/>
          <w:sz w:val="20"/>
          <w:szCs w:val="20"/>
        </w:rPr>
      </w:pPr>
      <w:r w:rsidRPr="005C6E83">
        <w:rPr>
          <w:rFonts w:ascii="Aptos" w:hAnsi="Aptos" w:cs="Times New Roman"/>
          <w:sz w:val="20"/>
          <w:szCs w:val="20"/>
        </w:rPr>
        <w:t>będą przetwarzane w związku z zadaniem realizowanym w interesie publicznym, o którym mowa w</w:t>
      </w:r>
      <w:r w:rsidRPr="005C6E83">
        <w:rPr>
          <w:rFonts w:ascii="Aptos" w:hAnsi="Aptos" w:cs="Segoe UI"/>
          <w:sz w:val="20"/>
          <w:szCs w:val="20"/>
        </w:rPr>
        <w:t xml:space="preserve"> art. 10c ust. 2 ustawy z dnia 5 czerwca 1998 r. o samorządzie województwa w celu </w:t>
      </w:r>
      <w:r>
        <w:rPr>
          <w:rFonts w:ascii="Aptos" w:hAnsi="Aptos" w:cs="Segoe UI"/>
          <w:sz w:val="20"/>
          <w:szCs w:val="20"/>
        </w:rPr>
        <w:t xml:space="preserve">przeprowadzenia </w:t>
      </w:r>
      <w:r w:rsidRPr="000F0E73">
        <w:rPr>
          <w:rFonts w:ascii="Aptos" w:hAnsi="Aptos" w:cs="Segoe UI"/>
          <w:sz w:val="20"/>
          <w:szCs w:val="20"/>
        </w:rPr>
        <w:t>konsulta</w:t>
      </w:r>
      <w:r>
        <w:rPr>
          <w:rFonts w:ascii="Aptos" w:hAnsi="Aptos" w:cs="Segoe UI"/>
          <w:sz w:val="20"/>
          <w:szCs w:val="20"/>
        </w:rPr>
        <w:t>cji</w:t>
      </w:r>
      <w:r w:rsidRPr="000F0E73">
        <w:rPr>
          <w:rFonts w:ascii="Aptos" w:hAnsi="Aptos" w:cs="Segoe UI"/>
          <w:sz w:val="20"/>
          <w:szCs w:val="20"/>
        </w:rPr>
        <w:t xml:space="preserve"> społeczny</w:t>
      </w:r>
      <w:r>
        <w:rPr>
          <w:rFonts w:ascii="Aptos" w:hAnsi="Aptos" w:cs="Segoe UI"/>
          <w:sz w:val="20"/>
          <w:szCs w:val="20"/>
        </w:rPr>
        <w:t>ch</w:t>
      </w:r>
      <w:r w:rsidRPr="000F0E73">
        <w:rPr>
          <w:rFonts w:ascii="Aptos" w:hAnsi="Aptos" w:cs="Segoe UI"/>
          <w:sz w:val="20"/>
          <w:szCs w:val="20"/>
        </w:rPr>
        <w:t xml:space="preserve"> projektu uchwały Sejmiku Województwa Mazowieckiego</w:t>
      </w:r>
      <w:r w:rsidR="007102BE">
        <w:rPr>
          <w:rFonts w:ascii="Aptos" w:hAnsi="Aptos" w:cs="Segoe UI"/>
          <w:sz w:val="20"/>
          <w:szCs w:val="20"/>
        </w:rPr>
        <w:t xml:space="preserve"> w sprawie utworzenia obszaru ograniczonego użytkowania dla linii kolejowej E65 relacji Warszawa-Gdynia w miejscowościach Nowy Dwór Mazowiecki i Pomiechówek</w:t>
      </w:r>
      <w:r>
        <w:rPr>
          <w:rFonts w:ascii="Aptos" w:hAnsi="Aptos" w:cs="Segoe UI"/>
          <w:sz w:val="20"/>
          <w:szCs w:val="20"/>
        </w:rPr>
        <w:t>;</w:t>
      </w:r>
    </w:p>
    <w:p w14:paraId="35897689" w14:textId="77777777" w:rsidR="000F0E73" w:rsidRPr="005C6E83" w:rsidRDefault="000F0E73" w:rsidP="000F0E73">
      <w:pPr>
        <w:numPr>
          <w:ilvl w:val="1"/>
          <w:numId w:val="14"/>
        </w:numPr>
        <w:spacing w:after="120" w:line="288" w:lineRule="auto"/>
        <w:contextualSpacing/>
        <w:rPr>
          <w:rFonts w:ascii="Aptos" w:hAnsi="Aptos" w:cs="Calibri"/>
          <w:sz w:val="20"/>
          <w:szCs w:val="20"/>
        </w:rPr>
      </w:pPr>
      <w:r w:rsidRPr="005C6E83">
        <w:rPr>
          <w:rFonts w:ascii="Aptos" w:hAnsi="Aptos" w:cs="Calibri"/>
          <w:color w:val="000000"/>
          <w:sz w:val="20"/>
          <w:szCs w:val="20"/>
        </w:rPr>
        <w:t>mogą być udostępnione podmiotom uprawnionym na podstawie przepisów prawa oraz podmiotom świadczącym obsługę administracyjno-organizacyjną Urzędu</w:t>
      </w:r>
      <w:r w:rsidRPr="005C6E83">
        <w:rPr>
          <w:rFonts w:ascii="Aptos" w:hAnsi="Aptos" w:cs="Calibri"/>
          <w:sz w:val="20"/>
          <w:szCs w:val="20"/>
        </w:rPr>
        <w:t>;</w:t>
      </w:r>
    </w:p>
    <w:p w14:paraId="75952D79" w14:textId="77777777" w:rsidR="000F0E73" w:rsidRPr="005C6E83" w:rsidRDefault="000F0E73" w:rsidP="000F0E73">
      <w:pPr>
        <w:numPr>
          <w:ilvl w:val="1"/>
          <w:numId w:val="14"/>
        </w:numPr>
        <w:spacing w:after="120" w:line="288" w:lineRule="auto"/>
        <w:contextualSpacing/>
        <w:rPr>
          <w:rFonts w:ascii="Aptos" w:hAnsi="Aptos" w:cs="Calibri"/>
          <w:sz w:val="20"/>
          <w:szCs w:val="20"/>
        </w:rPr>
      </w:pPr>
      <w:r w:rsidRPr="005C6E83">
        <w:rPr>
          <w:rFonts w:ascii="Aptos" w:hAnsi="Aptos" w:cs="Calibri"/>
          <w:color w:val="000000"/>
          <w:sz w:val="20"/>
          <w:szCs w:val="20"/>
        </w:rPr>
        <w:t xml:space="preserve">będą przechowywane nie dłużej, niż to wynika z przepisów o archiwizacji - dostępnych m.in. na stronie </w:t>
      </w:r>
      <w:r w:rsidRPr="005C6E83">
        <w:rPr>
          <w:rFonts w:ascii="Aptos" w:hAnsi="Aptos" w:cs="Calibri"/>
          <w:color w:val="0563C2"/>
          <w:sz w:val="20"/>
          <w:szCs w:val="20"/>
        </w:rPr>
        <w:t>www.mazovia.pl</w:t>
      </w:r>
      <w:r w:rsidRPr="005C6E83">
        <w:rPr>
          <w:rFonts w:ascii="Aptos" w:hAnsi="Aptos" w:cs="Calibri"/>
          <w:color w:val="000000"/>
          <w:sz w:val="20"/>
          <w:szCs w:val="20"/>
        </w:rPr>
        <w:t>, w zakładce „Polityka prywatności”.</w:t>
      </w:r>
    </w:p>
    <w:p w14:paraId="76FE74A3" w14:textId="77777777" w:rsidR="000F0E73" w:rsidRPr="005C6E83" w:rsidRDefault="000F0E73" w:rsidP="000F0E73">
      <w:pPr>
        <w:spacing w:after="0" w:line="288" w:lineRule="auto"/>
        <w:rPr>
          <w:rFonts w:ascii="Aptos" w:hAnsi="Aptos" w:cs="Calibri"/>
          <w:sz w:val="20"/>
          <w:szCs w:val="20"/>
        </w:rPr>
      </w:pPr>
      <w:r w:rsidRPr="005C6E83">
        <w:rPr>
          <w:rFonts w:ascii="Aptos" w:hAnsi="Aptos" w:cs="Calibri"/>
          <w:sz w:val="20"/>
          <w:szCs w:val="20"/>
        </w:rPr>
        <w:t xml:space="preserve">W granicach i na zasadach opisanych w przepisach prawa, przysługuje Pani/Panu prawo żądania: </w:t>
      </w:r>
    </w:p>
    <w:p w14:paraId="5B3988A7" w14:textId="69A8CADE" w:rsidR="000F0E73" w:rsidRPr="007102BE" w:rsidRDefault="000F0E73" w:rsidP="007102BE">
      <w:pPr>
        <w:numPr>
          <w:ilvl w:val="1"/>
          <w:numId w:val="15"/>
        </w:numPr>
        <w:spacing w:after="120" w:line="288" w:lineRule="auto"/>
        <w:contextualSpacing/>
        <w:rPr>
          <w:rFonts w:ascii="Aptos" w:hAnsi="Aptos" w:cs="Calibri"/>
          <w:sz w:val="20"/>
          <w:szCs w:val="20"/>
        </w:rPr>
      </w:pPr>
      <w:r w:rsidRPr="005C6E83">
        <w:rPr>
          <w:rFonts w:ascii="Aptos" w:hAnsi="Aptos" w:cs="Calibri"/>
          <w:sz w:val="20"/>
          <w:szCs w:val="20"/>
        </w:rPr>
        <w:t>dostępu do swoich danych osobowych, ich sprostowania, usunięcia, ograniczenia przetwarzania;</w:t>
      </w:r>
    </w:p>
    <w:p w14:paraId="493C49A1" w14:textId="77777777" w:rsidR="000F0E73" w:rsidRPr="005C6E83" w:rsidRDefault="000F0E73" w:rsidP="00543666">
      <w:pPr>
        <w:numPr>
          <w:ilvl w:val="1"/>
          <w:numId w:val="15"/>
        </w:numPr>
        <w:spacing w:after="120" w:line="288" w:lineRule="auto"/>
        <w:contextualSpacing/>
        <w:rPr>
          <w:rFonts w:ascii="Aptos" w:hAnsi="Aptos" w:cs="Calibri"/>
          <w:sz w:val="20"/>
          <w:szCs w:val="20"/>
        </w:rPr>
      </w:pPr>
      <w:r w:rsidRPr="005C6E83">
        <w:rPr>
          <w:rFonts w:ascii="Aptos" w:hAnsi="Aptos" w:cs="Calibri"/>
          <w:sz w:val="20"/>
          <w:szCs w:val="20"/>
        </w:rPr>
        <w:t xml:space="preserve">wniesienia skargi do organu nadzorczego, którym jest </w:t>
      </w:r>
      <w:hyperlink r:id="rId14" w:history="1">
        <w:r w:rsidRPr="005C6E83">
          <w:rPr>
            <w:rFonts w:ascii="Aptos" w:hAnsi="Aptos" w:cs="Calibri"/>
            <w:color w:val="0000FF"/>
            <w:sz w:val="20"/>
            <w:szCs w:val="20"/>
            <w:u w:val="single"/>
          </w:rPr>
          <w:t>Prezes Urzędu Ochrony Danych Osobowych</w:t>
        </w:r>
      </w:hyperlink>
      <w:r w:rsidRPr="005C6E83">
        <w:rPr>
          <w:rFonts w:ascii="Aptos" w:hAnsi="Aptos" w:cs="Calibri"/>
          <w:sz w:val="20"/>
          <w:szCs w:val="20"/>
        </w:rPr>
        <w:t>, na adres ul. Stawki 2, 00-193 Warszawa.</w:t>
      </w:r>
    </w:p>
    <w:p w14:paraId="54E55C7F" w14:textId="37342E40" w:rsidR="000F0E73" w:rsidRPr="000F0E73" w:rsidRDefault="000F0E73" w:rsidP="000F0E73">
      <w:pPr>
        <w:spacing w:after="120" w:line="288" w:lineRule="auto"/>
        <w:rPr>
          <w:rFonts w:ascii="Aptos" w:eastAsia="Arial" w:hAnsi="Aptos"/>
          <w:sz w:val="20"/>
          <w:szCs w:val="20"/>
        </w:rPr>
      </w:pPr>
      <w:r w:rsidRPr="005C6E83">
        <w:rPr>
          <w:rFonts w:ascii="Aptos" w:hAnsi="Aptos" w:cs="Calibri"/>
          <w:sz w:val="20"/>
          <w:szCs w:val="20"/>
        </w:rPr>
        <w:t xml:space="preserve">Podanie danych osobowych jest </w:t>
      </w:r>
      <w:r w:rsidRPr="005C6E83">
        <w:rPr>
          <w:rFonts w:ascii="Aptos" w:hAnsi="Aptos" w:cs="Times New Roman"/>
          <w:sz w:val="20"/>
          <w:szCs w:val="20"/>
        </w:rPr>
        <w:t xml:space="preserve">dobrowolne. </w:t>
      </w:r>
      <w:r w:rsidRPr="005C6E83">
        <w:rPr>
          <w:rFonts w:ascii="Aptos" w:hAnsi="Aptos" w:cs="Calibri"/>
          <w:color w:val="000000"/>
          <w:sz w:val="20"/>
          <w:szCs w:val="20"/>
        </w:rPr>
        <w:t>Niepodanie danych może się wiązać z brakiem możliwości rozpatrzenia zgłosz</w:t>
      </w:r>
      <w:r>
        <w:rPr>
          <w:rFonts w:ascii="Aptos" w:hAnsi="Aptos" w:cs="Calibri"/>
          <w:color w:val="000000"/>
          <w:sz w:val="20"/>
          <w:szCs w:val="20"/>
        </w:rPr>
        <w:t>onych uwag</w:t>
      </w:r>
      <w:r w:rsidRPr="005C6E83">
        <w:rPr>
          <w:rFonts w:ascii="Aptos" w:hAnsi="Aptos" w:cs="Calibri"/>
          <w:color w:val="000000"/>
          <w:sz w:val="20"/>
          <w:szCs w:val="20"/>
        </w:rPr>
        <w:t xml:space="preserve"> </w:t>
      </w:r>
      <w:r>
        <w:rPr>
          <w:rFonts w:ascii="Aptos" w:eastAsia="Arial" w:hAnsi="Aptos"/>
          <w:sz w:val="20"/>
          <w:szCs w:val="20"/>
        </w:rPr>
        <w:t>do</w:t>
      </w:r>
      <w:r w:rsidRPr="00C07118">
        <w:rPr>
          <w:rFonts w:ascii="Aptos" w:eastAsia="Arial" w:hAnsi="Aptos"/>
          <w:sz w:val="20"/>
          <w:szCs w:val="20"/>
        </w:rPr>
        <w:t xml:space="preserve"> projektu uchwały Sejmiku Województwa Mazowieckiego </w:t>
      </w:r>
      <w:r>
        <w:rPr>
          <w:rFonts w:ascii="Aptos" w:eastAsia="Arial" w:hAnsi="Aptos"/>
          <w:sz w:val="20"/>
          <w:szCs w:val="20"/>
        </w:rPr>
        <w:t xml:space="preserve">zmieniającej uchwałę </w:t>
      </w:r>
      <w:r w:rsidRPr="00C07118">
        <w:rPr>
          <w:rFonts w:ascii="Aptos" w:eastAsia="Arial" w:hAnsi="Aptos"/>
          <w:sz w:val="20"/>
          <w:szCs w:val="20"/>
        </w:rPr>
        <w:t>w sprawie utworzenia Rady Seniorów</w:t>
      </w:r>
      <w:r>
        <w:rPr>
          <w:rFonts w:ascii="Aptos" w:eastAsia="Arial" w:hAnsi="Aptos"/>
          <w:sz w:val="20"/>
          <w:szCs w:val="20"/>
        </w:rPr>
        <w:t xml:space="preserve"> Województwa Mazowieckiego</w:t>
      </w:r>
      <w:r w:rsidRPr="00C07118">
        <w:rPr>
          <w:rFonts w:ascii="Aptos" w:eastAsia="Arial" w:hAnsi="Aptos"/>
          <w:sz w:val="20"/>
          <w:szCs w:val="20"/>
        </w:rPr>
        <w:t xml:space="preserve"> i nadania jej statutu</w:t>
      </w:r>
      <w:r>
        <w:rPr>
          <w:rFonts w:ascii="Aptos" w:eastAsia="Arial" w:hAnsi="Aptos"/>
          <w:sz w:val="20"/>
          <w:szCs w:val="20"/>
        </w:rPr>
        <w:t>.</w:t>
      </w:r>
    </w:p>
    <w:sectPr w:rsidR="000F0E73" w:rsidRPr="000F0E73" w:rsidSect="00691CB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38AC" w14:textId="77777777" w:rsidR="00527325" w:rsidRDefault="00527325" w:rsidP="006E72DD">
      <w:pPr>
        <w:spacing w:after="0" w:line="240" w:lineRule="auto"/>
      </w:pPr>
      <w:r>
        <w:separator/>
      </w:r>
    </w:p>
  </w:endnote>
  <w:endnote w:type="continuationSeparator" w:id="0">
    <w:p w14:paraId="688DB1D2" w14:textId="77777777" w:rsidR="00527325" w:rsidRDefault="00527325" w:rsidP="006E72DD">
      <w:pPr>
        <w:spacing w:after="0" w:line="240" w:lineRule="auto"/>
      </w:pPr>
      <w:r>
        <w:continuationSeparator/>
      </w:r>
    </w:p>
  </w:endnote>
  <w:endnote w:type="continuationNotice" w:id="1">
    <w:p w14:paraId="5327456C" w14:textId="77777777" w:rsidR="00527325" w:rsidRDefault="00527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1257A" w14:textId="77777777" w:rsidR="00527325" w:rsidRDefault="00527325" w:rsidP="006E72DD">
      <w:pPr>
        <w:spacing w:after="0" w:line="240" w:lineRule="auto"/>
      </w:pPr>
      <w:r>
        <w:separator/>
      </w:r>
    </w:p>
  </w:footnote>
  <w:footnote w:type="continuationSeparator" w:id="0">
    <w:p w14:paraId="71000565" w14:textId="77777777" w:rsidR="00527325" w:rsidRDefault="00527325" w:rsidP="006E72DD">
      <w:pPr>
        <w:spacing w:after="0" w:line="240" w:lineRule="auto"/>
      </w:pPr>
      <w:r>
        <w:continuationSeparator/>
      </w:r>
    </w:p>
  </w:footnote>
  <w:footnote w:type="continuationNotice" w:id="1">
    <w:p w14:paraId="1995A507" w14:textId="77777777" w:rsidR="00527325" w:rsidRDefault="005273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F086"/>
    <w:multiLevelType w:val="hybridMultilevel"/>
    <w:tmpl w:val="0EC29C70"/>
    <w:lvl w:ilvl="0" w:tplc="F12260F2">
      <w:start w:val="2"/>
      <w:numFmt w:val="decimal"/>
      <w:lvlText w:val="%1."/>
      <w:lvlJc w:val="left"/>
      <w:pPr>
        <w:ind w:left="720" w:hanging="360"/>
      </w:pPr>
    </w:lvl>
    <w:lvl w:ilvl="1" w:tplc="7CA092B4">
      <w:start w:val="1"/>
      <w:numFmt w:val="lowerLetter"/>
      <w:lvlText w:val="%2."/>
      <w:lvlJc w:val="left"/>
      <w:pPr>
        <w:ind w:left="1440" w:hanging="360"/>
      </w:pPr>
    </w:lvl>
    <w:lvl w:ilvl="2" w:tplc="86D63F2A">
      <w:start w:val="1"/>
      <w:numFmt w:val="lowerRoman"/>
      <w:lvlText w:val="%3."/>
      <w:lvlJc w:val="right"/>
      <w:pPr>
        <w:ind w:left="2160" w:hanging="180"/>
      </w:pPr>
    </w:lvl>
    <w:lvl w:ilvl="3" w:tplc="A650F728">
      <w:start w:val="1"/>
      <w:numFmt w:val="decimal"/>
      <w:lvlText w:val="%4."/>
      <w:lvlJc w:val="left"/>
      <w:pPr>
        <w:ind w:left="2880" w:hanging="360"/>
      </w:pPr>
    </w:lvl>
    <w:lvl w:ilvl="4" w:tplc="447CAED8">
      <w:start w:val="1"/>
      <w:numFmt w:val="lowerLetter"/>
      <w:lvlText w:val="%5."/>
      <w:lvlJc w:val="left"/>
      <w:pPr>
        <w:ind w:left="3600" w:hanging="360"/>
      </w:pPr>
    </w:lvl>
    <w:lvl w:ilvl="5" w:tplc="2ADA4950">
      <w:start w:val="1"/>
      <w:numFmt w:val="lowerRoman"/>
      <w:lvlText w:val="%6."/>
      <w:lvlJc w:val="right"/>
      <w:pPr>
        <w:ind w:left="4320" w:hanging="180"/>
      </w:pPr>
    </w:lvl>
    <w:lvl w:ilvl="6" w:tplc="DBF011D0">
      <w:start w:val="1"/>
      <w:numFmt w:val="decimal"/>
      <w:lvlText w:val="%7."/>
      <w:lvlJc w:val="left"/>
      <w:pPr>
        <w:ind w:left="5040" w:hanging="360"/>
      </w:pPr>
    </w:lvl>
    <w:lvl w:ilvl="7" w:tplc="D9F2AAFC">
      <w:start w:val="1"/>
      <w:numFmt w:val="lowerLetter"/>
      <w:lvlText w:val="%8."/>
      <w:lvlJc w:val="left"/>
      <w:pPr>
        <w:ind w:left="5760" w:hanging="360"/>
      </w:pPr>
    </w:lvl>
    <w:lvl w:ilvl="8" w:tplc="104690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3845"/>
    <w:multiLevelType w:val="hybridMultilevel"/>
    <w:tmpl w:val="CCBCF1B4"/>
    <w:lvl w:ilvl="0" w:tplc="1804C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8B07A"/>
    <w:multiLevelType w:val="hybridMultilevel"/>
    <w:tmpl w:val="7BDAD9CA"/>
    <w:lvl w:ilvl="0" w:tplc="D1AC5E18">
      <w:start w:val="3"/>
      <w:numFmt w:val="decimal"/>
      <w:lvlText w:val="%1."/>
      <w:lvlJc w:val="left"/>
      <w:pPr>
        <w:ind w:left="720" w:hanging="360"/>
      </w:pPr>
    </w:lvl>
    <w:lvl w:ilvl="1" w:tplc="32D69454">
      <w:start w:val="1"/>
      <w:numFmt w:val="lowerLetter"/>
      <w:lvlText w:val="%2."/>
      <w:lvlJc w:val="left"/>
      <w:pPr>
        <w:ind w:left="1440" w:hanging="360"/>
      </w:pPr>
    </w:lvl>
    <w:lvl w:ilvl="2" w:tplc="048E01E8">
      <w:start w:val="1"/>
      <w:numFmt w:val="lowerRoman"/>
      <w:lvlText w:val="%3."/>
      <w:lvlJc w:val="right"/>
      <w:pPr>
        <w:ind w:left="2160" w:hanging="180"/>
      </w:pPr>
    </w:lvl>
    <w:lvl w:ilvl="3" w:tplc="98C68B3A">
      <w:start w:val="1"/>
      <w:numFmt w:val="decimal"/>
      <w:lvlText w:val="%4."/>
      <w:lvlJc w:val="left"/>
      <w:pPr>
        <w:ind w:left="2880" w:hanging="360"/>
      </w:pPr>
    </w:lvl>
    <w:lvl w:ilvl="4" w:tplc="9BE89E68">
      <w:start w:val="1"/>
      <w:numFmt w:val="lowerLetter"/>
      <w:lvlText w:val="%5."/>
      <w:lvlJc w:val="left"/>
      <w:pPr>
        <w:ind w:left="3600" w:hanging="360"/>
      </w:pPr>
    </w:lvl>
    <w:lvl w:ilvl="5" w:tplc="8C5C074A">
      <w:start w:val="1"/>
      <w:numFmt w:val="lowerRoman"/>
      <w:lvlText w:val="%6."/>
      <w:lvlJc w:val="right"/>
      <w:pPr>
        <w:ind w:left="4320" w:hanging="180"/>
      </w:pPr>
    </w:lvl>
    <w:lvl w:ilvl="6" w:tplc="FE744F24">
      <w:start w:val="1"/>
      <w:numFmt w:val="decimal"/>
      <w:lvlText w:val="%7."/>
      <w:lvlJc w:val="left"/>
      <w:pPr>
        <w:ind w:left="5040" w:hanging="360"/>
      </w:pPr>
    </w:lvl>
    <w:lvl w:ilvl="7" w:tplc="7FD44F0E">
      <w:start w:val="1"/>
      <w:numFmt w:val="lowerLetter"/>
      <w:lvlText w:val="%8."/>
      <w:lvlJc w:val="left"/>
      <w:pPr>
        <w:ind w:left="5760" w:hanging="360"/>
      </w:pPr>
    </w:lvl>
    <w:lvl w:ilvl="8" w:tplc="407434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79F4"/>
    <w:multiLevelType w:val="hybridMultilevel"/>
    <w:tmpl w:val="C9A4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1B4"/>
    <w:multiLevelType w:val="hybridMultilevel"/>
    <w:tmpl w:val="D2DAA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94EA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A9363C"/>
    <w:multiLevelType w:val="hybridMultilevel"/>
    <w:tmpl w:val="0F7E985C"/>
    <w:lvl w:ilvl="0" w:tplc="70362596">
      <w:start w:val="2"/>
      <w:numFmt w:val="decimal"/>
      <w:lvlText w:val="%1."/>
      <w:lvlJc w:val="left"/>
      <w:pPr>
        <w:ind w:left="720" w:hanging="360"/>
      </w:pPr>
    </w:lvl>
    <w:lvl w:ilvl="1" w:tplc="5C964562">
      <w:start w:val="1"/>
      <w:numFmt w:val="lowerLetter"/>
      <w:lvlText w:val="%2."/>
      <w:lvlJc w:val="left"/>
      <w:pPr>
        <w:ind w:left="1440" w:hanging="360"/>
      </w:pPr>
    </w:lvl>
    <w:lvl w:ilvl="2" w:tplc="0FFED5F0">
      <w:start w:val="1"/>
      <w:numFmt w:val="lowerRoman"/>
      <w:lvlText w:val="%3."/>
      <w:lvlJc w:val="right"/>
      <w:pPr>
        <w:ind w:left="2160" w:hanging="180"/>
      </w:pPr>
    </w:lvl>
    <w:lvl w:ilvl="3" w:tplc="F1E46B3A">
      <w:start w:val="1"/>
      <w:numFmt w:val="decimal"/>
      <w:lvlText w:val="%4."/>
      <w:lvlJc w:val="left"/>
      <w:pPr>
        <w:ind w:left="2880" w:hanging="360"/>
      </w:pPr>
    </w:lvl>
    <w:lvl w:ilvl="4" w:tplc="22A6BEA6">
      <w:start w:val="1"/>
      <w:numFmt w:val="lowerLetter"/>
      <w:lvlText w:val="%5."/>
      <w:lvlJc w:val="left"/>
      <w:pPr>
        <w:ind w:left="3600" w:hanging="360"/>
      </w:pPr>
    </w:lvl>
    <w:lvl w:ilvl="5" w:tplc="55A625FA">
      <w:start w:val="1"/>
      <w:numFmt w:val="lowerRoman"/>
      <w:lvlText w:val="%6."/>
      <w:lvlJc w:val="right"/>
      <w:pPr>
        <w:ind w:left="4320" w:hanging="180"/>
      </w:pPr>
    </w:lvl>
    <w:lvl w:ilvl="6" w:tplc="40405E7A">
      <w:start w:val="1"/>
      <w:numFmt w:val="decimal"/>
      <w:lvlText w:val="%7."/>
      <w:lvlJc w:val="left"/>
      <w:pPr>
        <w:ind w:left="5040" w:hanging="360"/>
      </w:pPr>
    </w:lvl>
    <w:lvl w:ilvl="7" w:tplc="DF10F9B0">
      <w:start w:val="1"/>
      <w:numFmt w:val="lowerLetter"/>
      <w:lvlText w:val="%8."/>
      <w:lvlJc w:val="left"/>
      <w:pPr>
        <w:ind w:left="5760" w:hanging="360"/>
      </w:pPr>
    </w:lvl>
    <w:lvl w:ilvl="8" w:tplc="57C0DD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BED6E"/>
    <w:multiLevelType w:val="hybridMultilevel"/>
    <w:tmpl w:val="651E8C74"/>
    <w:lvl w:ilvl="0" w:tplc="CAA490F6">
      <w:start w:val="4"/>
      <w:numFmt w:val="decimal"/>
      <w:lvlText w:val="%1."/>
      <w:lvlJc w:val="left"/>
      <w:pPr>
        <w:ind w:left="720" w:hanging="360"/>
      </w:pPr>
    </w:lvl>
    <w:lvl w:ilvl="1" w:tplc="BDC60042">
      <w:start w:val="1"/>
      <w:numFmt w:val="lowerLetter"/>
      <w:lvlText w:val="%2."/>
      <w:lvlJc w:val="left"/>
      <w:pPr>
        <w:ind w:left="1440" w:hanging="360"/>
      </w:pPr>
    </w:lvl>
    <w:lvl w:ilvl="2" w:tplc="45E0040A">
      <w:start w:val="1"/>
      <w:numFmt w:val="lowerRoman"/>
      <w:lvlText w:val="%3."/>
      <w:lvlJc w:val="right"/>
      <w:pPr>
        <w:ind w:left="2160" w:hanging="180"/>
      </w:pPr>
    </w:lvl>
    <w:lvl w:ilvl="3" w:tplc="6942A5E2">
      <w:start w:val="1"/>
      <w:numFmt w:val="decimal"/>
      <w:lvlText w:val="%4."/>
      <w:lvlJc w:val="left"/>
      <w:pPr>
        <w:ind w:left="2880" w:hanging="360"/>
      </w:pPr>
    </w:lvl>
    <w:lvl w:ilvl="4" w:tplc="5A26BA14">
      <w:start w:val="1"/>
      <w:numFmt w:val="lowerLetter"/>
      <w:lvlText w:val="%5."/>
      <w:lvlJc w:val="left"/>
      <w:pPr>
        <w:ind w:left="3600" w:hanging="360"/>
      </w:pPr>
    </w:lvl>
    <w:lvl w:ilvl="5" w:tplc="32288024">
      <w:start w:val="1"/>
      <w:numFmt w:val="lowerRoman"/>
      <w:lvlText w:val="%6."/>
      <w:lvlJc w:val="right"/>
      <w:pPr>
        <w:ind w:left="4320" w:hanging="180"/>
      </w:pPr>
    </w:lvl>
    <w:lvl w:ilvl="6" w:tplc="79763F76">
      <w:start w:val="1"/>
      <w:numFmt w:val="decimal"/>
      <w:lvlText w:val="%7."/>
      <w:lvlJc w:val="left"/>
      <w:pPr>
        <w:ind w:left="5040" w:hanging="360"/>
      </w:pPr>
    </w:lvl>
    <w:lvl w:ilvl="7" w:tplc="02E8C814">
      <w:start w:val="1"/>
      <w:numFmt w:val="lowerLetter"/>
      <w:lvlText w:val="%8."/>
      <w:lvlJc w:val="left"/>
      <w:pPr>
        <w:ind w:left="5760" w:hanging="360"/>
      </w:pPr>
    </w:lvl>
    <w:lvl w:ilvl="8" w:tplc="6478A9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6606"/>
    <w:multiLevelType w:val="hybridMultilevel"/>
    <w:tmpl w:val="9F10B7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4E38AF"/>
    <w:multiLevelType w:val="hybridMultilevel"/>
    <w:tmpl w:val="0644A14C"/>
    <w:lvl w:ilvl="0" w:tplc="70E8F496">
      <w:start w:val="1"/>
      <w:numFmt w:val="decimal"/>
      <w:lvlText w:val="%1."/>
      <w:lvlJc w:val="left"/>
      <w:pPr>
        <w:ind w:left="720" w:hanging="360"/>
      </w:pPr>
    </w:lvl>
    <w:lvl w:ilvl="1" w:tplc="B7BE9D7E">
      <w:start w:val="1"/>
      <w:numFmt w:val="lowerLetter"/>
      <w:lvlText w:val="%2."/>
      <w:lvlJc w:val="left"/>
      <w:pPr>
        <w:ind w:left="1440" w:hanging="360"/>
      </w:pPr>
    </w:lvl>
    <w:lvl w:ilvl="2" w:tplc="79F65BC6">
      <w:start w:val="1"/>
      <w:numFmt w:val="lowerRoman"/>
      <w:lvlText w:val="%3."/>
      <w:lvlJc w:val="right"/>
      <w:pPr>
        <w:ind w:left="2160" w:hanging="180"/>
      </w:pPr>
    </w:lvl>
    <w:lvl w:ilvl="3" w:tplc="4498D374">
      <w:start w:val="1"/>
      <w:numFmt w:val="decimal"/>
      <w:lvlText w:val="%4."/>
      <w:lvlJc w:val="left"/>
      <w:pPr>
        <w:ind w:left="2880" w:hanging="360"/>
      </w:pPr>
    </w:lvl>
    <w:lvl w:ilvl="4" w:tplc="9D240DD0">
      <w:start w:val="1"/>
      <w:numFmt w:val="lowerLetter"/>
      <w:lvlText w:val="%5."/>
      <w:lvlJc w:val="left"/>
      <w:pPr>
        <w:ind w:left="3600" w:hanging="360"/>
      </w:pPr>
    </w:lvl>
    <w:lvl w:ilvl="5" w:tplc="5DB418E0">
      <w:start w:val="1"/>
      <w:numFmt w:val="lowerRoman"/>
      <w:lvlText w:val="%6."/>
      <w:lvlJc w:val="right"/>
      <w:pPr>
        <w:ind w:left="4320" w:hanging="180"/>
      </w:pPr>
    </w:lvl>
    <w:lvl w:ilvl="6" w:tplc="92289A12">
      <w:start w:val="1"/>
      <w:numFmt w:val="decimal"/>
      <w:lvlText w:val="%7."/>
      <w:lvlJc w:val="left"/>
      <w:pPr>
        <w:ind w:left="5040" w:hanging="360"/>
      </w:pPr>
    </w:lvl>
    <w:lvl w:ilvl="7" w:tplc="538C98B0">
      <w:start w:val="1"/>
      <w:numFmt w:val="lowerLetter"/>
      <w:lvlText w:val="%8."/>
      <w:lvlJc w:val="left"/>
      <w:pPr>
        <w:ind w:left="5760" w:hanging="360"/>
      </w:pPr>
    </w:lvl>
    <w:lvl w:ilvl="8" w:tplc="301AA1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609F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8B51DB"/>
    <w:multiLevelType w:val="hybridMultilevel"/>
    <w:tmpl w:val="5AACD26E"/>
    <w:lvl w:ilvl="0" w:tplc="1804C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9B7CAC"/>
    <w:multiLevelType w:val="hybridMultilevel"/>
    <w:tmpl w:val="D2B02610"/>
    <w:lvl w:ilvl="0" w:tplc="BF584D04">
      <w:start w:val="1"/>
      <w:numFmt w:val="decimal"/>
      <w:lvlText w:val="%1."/>
      <w:lvlJc w:val="left"/>
      <w:pPr>
        <w:ind w:left="720" w:hanging="360"/>
      </w:pPr>
    </w:lvl>
    <w:lvl w:ilvl="1" w:tplc="1FB2348C">
      <w:start w:val="1"/>
      <w:numFmt w:val="lowerLetter"/>
      <w:lvlText w:val="%2."/>
      <w:lvlJc w:val="left"/>
      <w:pPr>
        <w:ind w:left="1440" w:hanging="360"/>
      </w:pPr>
    </w:lvl>
    <w:lvl w:ilvl="2" w:tplc="3D82134C">
      <w:start w:val="1"/>
      <w:numFmt w:val="lowerRoman"/>
      <w:lvlText w:val="%3."/>
      <w:lvlJc w:val="right"/>
      <w:pPr>
        <w:ind w:left="2160" w:hanging="180"/>
      </w:pPr>
    </w:lvl>
    <w:lvl w:ilvl="3" w:tplc="8D6A8AB2">
      <w:start w:val="1"/>
      <w:numFmt w:val="decimal"/>
      <w:lvlText w:val="%4."/>
      <w:lvlJc w:val="left"/>
      <w:pPr>
        <w:ind w:left="2880" w:hanging="360"/>
      </w:pPr>
    </w:lvl>
    <w:lvl w:ilvl="4" w:tplc="6D1E77A0">
      <w:start w:val="1"/>
      <w:numFmt w:val="lowerLetter"/>
      <w:lvlText w:val="%5."/>
      <w:lvlJc w:val="left"/>
      <w:pPr>
        <w:ind w:left="3600" w:hanging="360"/>
      </w:pPr>
    </w:lvl>
    <w:lvl w:ilvl="5" w:tplc="A922FF90">
      <w:start w:val="1"/>
      <w:numFmt w:val="lowerRoman"/>
      <w:lvlText w:val="%6."/>
      <w:lvlJc w:val="right"/>
      <w:pPr>
        <w:ind w:left="4320" w:hanging="180"/>
      </w:pPr>
    </w:lvl>
    <w:lvl w:ilvl="6" w:tplc="C2DADB5E">
      <w:start w:val="1"/>
      <w:numFmt w:val="decimal"/>
      <w:lvlText w:val="%7."/>
      <w:lvlJc w:val="left"/>
      <w:pPr>
        <w:ind w:left="5040" w:hanging="360"/>
      </w:pPr>
    </w:lvl>
    <w:lvl w:ilvl="7" w:tplc="27C2B8A8">
      <w:start w:val="1"/>
      <w:numFmt w:val="lowerLetter"/>
      <w:lvlText w:val="%8."/>
      <w:lvlJc w:val="left"/>
      <w:pPr>
        <w:ind w:left="5760" w:hanging="360"/>
      </w:pPr>
    </w:lvl>
    <w:lvl w:ilvl="8" w:tplc="9BEC3DBC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87628">
    <w:abstractNumId w:val="7"/>
  </w:num>
  <w:num w:numId="2" w16cid:durableId="46034574">
    <w:abstractNumId w:val="10"/>
  </w:num>
  <w:num w:numId="3" w16cid:durableId="1171213992">
    <w:abstractNumId w:val="8"/>
  </w:num>
  <w:num w:numId="4" w16cid:durableId="1942761794">
    <w:abstractNumId w:val="3"/>
  </w:num>
  <w:num w:numId="5" w16cid:durableId="296497378">
    <w:abstractNumId w:val="1"/>
  </w:num>
  <w:num w:numId="6" w16cid:durableId="904612173">
    <w:abstractNumId w:val="13"/>
  </w:num>
  <w:num w:numId="7" w16cid:durableId="1136874240">
    <w:abstractNumId w:val="5"/>
  </w:num>
  <w:num w:numId="8" w16cid:durableId="1985772375">
    <w:abstractNumId w:val="4"/>
  </w:num>
  <w:num w:numId="9" w16cid:durableId="1748071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086738">
    <w:abstractNumId w:val="9"/>
  </w:num>
  <w:num w:numId="11" w16cid:durableId="258948900">
    <w:abstractNumId w:val="12"/>
  </w:num>
  <w:num w:numId="12" w16cid:durableId="418252359">
    <w:abstractNumId w:val="0"/>
  </w:num>
  <w:num w:numId="13" w16cid:durableId="2076126416">
    <w:abstractNumId w:val="2"/>
  </w:num>
  <w:num w:numId="14" w16cid:durableId="1744910233">
    <w:abstractNumId w:val="6"/>
  </w:num>
  <w:num w:numId="15" w16cid:durableId="289554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D4"/>
    <w:rsid w:val="000054FD"/>
    <w:rsid w:val="0002240A"/>
    <w:rsid w:val="000E2DC2"/>
    <w:rsid w:val="000F0E73"/>
    <w:rsid w:val="00110197"/>
    <w:rsid w:val="00141F89"/>
    <w:rsid w:val="001559C4"/>
    <w:rsid w:val="001A329D"/>
    <w:rsid w:val="001B60E5"/>
    <w:rsid w:val="00201E88"/>
    <w:rsid w:val="002A072F"/>
    <w:rsid w:val="002E3C9D"/>
    <w:rsid w:val="00300CB3"/>
    <w:rsid w:val="00302EE8"/>
    <w:rsid w:val="003042EF"/>
    <w:rsid w:val="00311BDC"/>
    <w:rsid w:val="00324D88"/>
    <w:rsid w:val="0034777D"/>
    <w:rsid w:val="00366AF1"/>
    <w:rsid w:val="003820C5"/>
    <w:rsid w:val="00383808"/>
    <w:rsid w:val="003853C3"/>
    <w:rsid w:val="00387F80"/>
    <w:rsid w:val="0039382A"/>
    <w:rsid w:val="003B5662"/>
    <w:rsid w:val="003C5A14"/>
    <w:rsid w:val="003E6410"/>
    <w:rsid w:val="003F5B3B"/>
    <w:rsid w:val="00403298"/>
    <w:rsid w:val="00406073"/>
    <w:rsid w:val="00421F11"/>
    <w:rsid w:val="0042354C"/>
    <w:rsid w:val="00435AD4"/>
    <w:rsid w:val="00450CB7"/>
    <w:rsid w:val="00465AA4"/>
    <w:rsid w:val="004A1123"/>
    <w:rsid w:val="004A2A64"/>
    <w:rsid w:val="004A353F"/>
    <w:rsid w:val="004A549A"/>
    <w:rsid w:val="005032DB"/>
    <w:rsid w:val="0051226F"/>
    <w:rsid w:val="00527325"/>
    <w:rsid w:val="00527BDC"/>
    <w:rsid w:val="00536CC2"/>
    <w:rsid w:val="00543666"/>
    <w:rsid w:val="00550795"/>
    <w:rsid w:val="005876FE"/>
    <w:rsid w:val="005C70D0"/>
    <w:rsid w:val="005E606F"/>
    <w:rsid w:val="00624EED"/>
    <w:rsid w:val="00651E7F"/>
    <w:rsid w:val="00672330"/>
    <w:rsid w:val="00691CB0"/>
    <w:rsid w:val="006A4C95"/>
    <w:rsid w:val="006C6A01"/>
    <w:rsid w:val="006D6972"/>
    <w:rsid w:val="006E72DD"/>
    <w:rsid w:val="006F6A2B"/>
    <w:rsid w:val="007102BE"/>
    <w:rsid w:val="00755744"/>
    <w:rsid w:val="007846D0"/>
    <w:rsid w:val="007A118B"/>
    <w:rsid w:val="007E0B85"/>
    <w:rsid w:val="00801DF6"/>
    <w:rsid w:val="00804E06"/>
    <w:rsid w:val="00814221"/>
    <w:rsid w:val="00830D19"/>
    <w:rsid w:val="00852F46"/>
    <w:rsid w:val="00891788"/>
    <w:rsid w:val="008A23EF"/>
    <w:rsid w:val="008B09BA"/>
    <w:rsid w:val="008F2A10"/>
    <w:rsid w:val="00902C3B"/>
    <w:rsid w:val="00914B61"/>
    <w:rsid w:val="00926218"/>
    <w:rsid w:val="00930566"/>
    <w:rsid w:val="00977A67"/>
    <w:rsid w:val="009A0D8B"/>
    <w:rsid w:val="009F07B8"/>
    <w:rsid w:val="00A10A48"/>
    <w:rsid w:val="00A16944"/>
    <w:rsid w:val="00A238FA"/>
    <w:rsid w:val="00A3024D"/>
    <w:rsid w:val="00A44BD7"/>
    <w:rsid w:val="00A53A4F"/>
    <w:rsid w:val="00A55442"/>
    <w:rsid w:val="00A729DD"/>
    <w:rsid w:val="00A95AA1"/>
    <w:rsid w:val="00AA4AB7"/>
    <w:rsid w:val="00AA7AE2"/>
    <w:rsid w:val="00AC3AA5"/>
    <w:rsid w:val="00B02182"/>
    <w:rsid w:val="00B055E1"/>
    <w:rsid w:val="00B60D1A"/>
    <w:rsid w:val="00B677DF"/>
    <w:rsid w:val="00B912C6"/>
    <w:rsid w:val="00BC7440"/>
    <w:rsid w:val="00C07118"/>
    <w:rsid w:val="00C350F1"/>
    <w:rsid w:val="00C53DB1"/>
    <w:rsid w:val="00C9030D"/>
    <w:rsid w:val="00CA4964"/>
    <w:rsid w:val="00CD566F"/>
    <w:rsid w:val="00CE5779"/>
    <w:rsid w:val="00CF40A5"/>
    <w:rsid w:val="00D12C74"/>
    <w:rsid w:val="00D175B6"/>
    <w:rsid w:val="00D30609"/>
    <w:rsid w:val="00D334AF"/>
    <w:rsid w:val="00D6305B"/>
    <w:rsid w:val="00D766C1"/>
    <w:rsid w:val="00DA745D"/>
    <w:rsid w:val="00DC7D0B"/>
    <w:rsid w:val="00DE0F5A"/>
    <w:rsid w:val="00DF2D8E"/>
    <w:rsid w:val="00E173C8"/>
    <w:rsid w:val="00E20B23"/>
    <w:rsid w:val="00E272B6"/>
    <w:rsid w:val="00E33D9E"/>
    <w:rsid w:val="00E44844"/>
    <w:rsid w:val="00E71D68"/>
    <w:rsid w:val="00E820B5"/>
    <w:rsid w:val="00EA7B8B"/>
    <w:rsid w:val="00EC6606"/>
    <w:rsid w:val="00ED114F"/>
    <w:rsid w:val="00EF755D"/>
    <w:rsid w:val="00F0008A"/>
    <w:rsid w:val="00F1595F"/>
    <w:rsid w:val="00F308EC"/>
    <w:rsid w:val="00F32457"/>
    <w:rsid w:val="00F32C5A"/>
    <w:rsid w:val="00F60FFE"/>
    <w:rsid w:val="00F67143"/>
    <w:rsid w:val="00F76662"/>
    <w:rsid w:val="00F9706C"/>
    <w:rsid w:val="00FA2E05"/>
    <w:rsid w:val="00FC1897"/>
    <w:rsid w:val="00FD380F"/>
    <w:rsid w:val="0B42032A"/>
    <w:rsid w:val="0D8DCE7F"/>
    <w:rsid w:val="1864B9FF"/>
    <w:rsid w:val="18DC3BC4"/>
    <w:rsid w:val="1FE5D7DA"/>
    <w:rsid w:val="2181A83B"/>
    <w:rsid w:val="27757431"/>
    <w:rsid w:val="2DBC478C"/>
    <w:rsid w:val="342FF1CE"/>
    <w:rsid w:val="35CBC22F"/>
    <w:rsid w:val="41213F6A"/>
    <w:rsid w:val="41E774D4"/>
    <w:rsid w:val="42BD0FCB"/>
    <w:rsid w:val="48FBBD47"/>
    <w:rsid w:val="4AC821B0"/>
    <w:rsid w:val="4BC7F961"/>
    <w:rsid w:val="54B8FCD5"/>
    <w:rsid w:val="5AE63300"/>
    <w:rsid w:val="5B3D22AC"/>
    <w:rsid w:val="5B4449F4"/>
    <w:rsid w:val="5E2BDCB3"/>
    <w:rsid w:val="67031929"/>
    <w:rsid w:val="67555FB3"/>
    <w:rsid w:val="675858AE"/>
    <w:rsid w:val="6C7586C8"/>
    <w:rsid w:val="72CA3AE7"/>
    <w:rsid w:val="74911EE3"/>
    <w:rsid w:val="7719A407"/>
    <w:rsid w:val="777BF138"/>
    <w:rsid w:val="7AC52F1A"/>
    <w:rsid w:val="7CE4D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FBA4"/>
  <w15:chartTrackingRefBased/>
  <w15:docId w15:val="{2F6BA563-110B-49CF-81BA-85FC4896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E05"/>
    <w:rPr>
      <w:rFonts w:cstheme="minorHAnsi"/>
      <w:sz w:val="24"/>
      <w:szCs w:val="3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2DD"/>
    <w:pPr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E06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1"/>
    <w:link w:val="ParagrafZnak"/>
    <w:qFormat/>
    <w:rsid w:val="003042EF"/>
    <w:pPr>
      <w:spacing w:line="480" w:lineRule="auto"/>
      <w:jc w:val="center"/>
    </w:pPr>
    <w:rPr>
      <w:rFonts w:ascii="Arial" w:eastAsia="Times New Roman" w:hAnsi="Arial" w:cs="Arial"/>
      <w:b w:val="0"/>
      <w:bCs w:val="0"/>
      <w:kern w:val="32"/>
      <w:sz w:val="18"/>
      <w:szCs w:val="18"/>
    </w:rPr>
  </w:style>
  <w:style w:type="character" w:customStyle="1" w:styleId="ParagrafZnak">
    <w:name w:val="Paragraf Znak"/>
    <w:basedOn w:val="Nagwek1Znak"/>
    <w:link w:val="Paragraf"/>
    <w:rsid w:val="003042EF"/>
    <w:rPr>
      <w:rFonts w:ascii="Arial" w:eastAsia="Times New Roman" w:hAnsi="Arial" w:cs="Arial"/>
      <w:b w:val="0"/>
      <w:bCs w:val="0"/>
      <w:color w:val="2F5496" w:themeColor="accent1" w:themeShade="BF"/>
      <w:kern w:val="3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E72DD"/>
    <w:rPr>
      <w:rFonts w:cstheme="minorHAnsi"/>
      <w:b/>
      <w:bCs/>
      <w:sz w:val="24"/>
      <w:szCs w:val="24"/>
    </w:rPr>
  </w:style>
  <w:style w:type="paragraph" w:customStyle="1" w:styleId="PUAdresat">
    <w:name w:val="PU_Adresat"/>
    <w:basedOn w:val="Normalny"/>
    <w:uiPriority w:val="1"/>
    <w:qFormat/>
    <w:rsid w:val="00E20B23"/>
    <w:pPr>
      <w:spacing w:before="600" w:after="120" w:line="276" w:lineRule="auto"/>
      <w:ind w:left="4536"/>
    </w:pPr>
    <w:rPr>
      <w:rFonts w:eastAsiaTheme="minorHAnsi"/>
      <w:b/>
      <w:szCs w:val="24"/>
    </w:rPr>
  </w:style>
  <w:style w:type="table" w:styleId="Tabela-Siatka">
    <w:name w:val="Table Grid"/>
    <w:basedOn w:val="Standardowy"/>
    <w:uiPriority w:val="39"/>
    <w:rsid w:val="006E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B56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914B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830D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0D1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04E06"/>
    <w:rPr>
      <w:rFonts w:cstheme="minorHAnsi"/>
      <w:b/>
      <w:bCs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52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7BDC"/>
    <w:rPr>
      <w:rFonts w:cstheme="minorHAnsi"/>
      <w:sz w:val="24"/>
      <w:szCs w:val="32"/>
    </w:rPr>
  </w:style>
  <w:style w:type="paragraph" w:styleId="Stopka">
    <w:name w:val="footer"/>
    <w:basedOn w:val="Normalny"/>
    <w:link w:val="StopkaZnak"/>
    <w:uiPriority w:val="99"/>
    <w:semiHidden/>
    <w:unhideWhenUsed/>
    <w:rsid w:val="0052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7BDC"/>
    <w:rPr>
      <w:rFonts w:cstheme="minorHAnsi"/>
      <w:sz w:val="24"/>
      <w:szCs w:val="32"/>
    </w:rPr>
  </w:style>
  <w:style w:type="paragraph" w:styleId="Akapitzlist">
    <w:name w:val="List Paragraph"/>
    <w:basedOn w:val="Normalny"/>
    <w:uiPriority w:val="34"/>
    <w:qFormat/>
    <w:rsid w:val="00B60D1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07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prawka">
    <w:name w:val="Revision"/>
    <w:hidden/>
    <w:uiPriority w:val="99"/>
    <w:semiHidden/>
    <w:rsid w:val="00EA7B8B"/>
    <w:pPr>
      <w:spacing w:after="0" w:line="240" w:lineRule="auto"/>
    </w:pPr>
    <w:rPr>
      <w:rFonts w:cstheme="minorHAnsi"/>
      <w:sz w:val="24"/>
      <w:szCs w:val="32"/>
    </w:rPr>
  </w:style>
  <w:style w:type="paragraph" w:customStyle="1" w:styleId="Default">
    <w:name w:val="Default"/>
    <w:rsid w:val="003820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B3B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3F5B3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5B3B"/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B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DC2"/>
    <w:rPr>
      <w:rFonts w:cs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DC2"/>
    <w:rPr>
      <w:rFonts w:cstheme="minorHAns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70D0"/>
    <w:pPr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66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436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zovi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puap.gov.pl/wps/portal/strefa-klienta/katalog-spraw/opis-uslugi/skargi-wnioski-zapytania-do-urzedu/umw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odo.gov.pl/pl/526/24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17" ma:contentTypeDescription="Create a new document." ma:contentTypeScope="" ma:versionID="43c1e9f34a8d5d29ff1f8f041d852afa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46f451d256714b1041755f72985b7d53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8e5ed-8109-409b-82e9-5684b1511b59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5F363-D0DE-417D-9376-F0D019902E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customXml/itemProps2.xml><?xml version="1.0" encoding="utf-8"?>
<ds:datastoreItem xmlns:ds="http://schemas.openxmlformats.org/officeDocument/2006/customXml" ds:itemID="{8CD069F6-44AC-459F-94EE-44EBFE7E3A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B5DEC-C3F8-46E8-8AD3-373C92B1E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0350F-17C5-4383-B92E-09B197598A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</dc:title>
  <dc:subject/>
  <dc:creator>Modrzewski Bartłomiej</dc:creator>
  <cp:keywords/>
  <dc:description/>
  <cp:lastModifiedBy>Kuchta Marzena</cp:lastModifiedBy>
  <cp:revision>4</cp:revision>
  <cp:lastPrinted>2024-10-21T07:11:00Z</cp:lastPrinted>
  <dcterms:created xsi:type="dcterms:W3CDTF">2025-02-13T13:12:00Z</dcterms:created>
  <dcterms:modified xsi:type="dcterms:W3CDTF">2025-02-17T09:31:00Z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</Properties>
</file>