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01A61F" w14:textId="1C761FE4" w:rsidR="00612241" w:rsidRPr="00E37244" w:rsidRDefault="00612241" w:rsidP="00612241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F1141B">
        <w:rPr>
          <w:sz w:val="20"/>
          <w:szCs w:val="20"/>
        </w:rPr>
        <w:t xml:space="preserve">2025 </w:t>
      </w:r>
      <w:r w:rsidRPr="00E37244">
        <w:rPr>
          <w:sz w:val="20"/>
          <w:szCs w:val="20"/>
        </w:rPr>
        <w:t xml:space="preserve">roku zadań publicznych Województwa Mazowieckiego w obszarze </w:t>
      </w:r>
      <w:r w:rsidRPr="00D66D2E">
        <w:rPr>
          <w:sz w:val="20"/>
          <w:szCs w:val="20"/>
        </w:rPr>
        <w:t>„Działalność na rzecz organizacji pozarządowych oraz podmiotów wymienionych w art. 3 ust. 3, w zakresie określonym w art. 4 ust. 1 pkt 1-32a ustawy o</w:t>
      </w:r>
      <w:r>
        <w:rPr>
          <w:sz w:val="20"/>
          <w:szCs w:val="20"/>
        </w:rPr>
        <w:t> </w:t>
      </w:r>
      <w:r w:rsidRPr="00D66D2E">
        <w:rPr>
          <w:sz w:val="20"/>
          <w:szCs w:val="20"/>
        </w:rPr>
        <w:t>działalności pożytku publicznego i o wolontariacie”</w:t>
      </w:r>
      <w:r w:rsidRPr="00E37244">
        <w:rPr>
          <w:sz w:val="20"/>
          <w:szCs w:val="20"/>
        </w:rPr>
        <w:t>, zadani</w:t>
      </w:r>
      <w:r w:rsidR="00F1141B">
        <w:rPr>
          <w:sz w:val="20"/>
          <w:szCs w:val="20"/>
        </w:rPr>
        <w:t>e</w:t>
      </w:r>
      <w:r>
        <w:rPr>
          <w:sz w:val="20"/>
          <w:szCs w:val="20"/>
        </w:rPr>
        <w:t xml:space="preserve"> </w:t>
      </w:r>
      <w:r w:rsidRPr="00E37244">
        <w:rPr>
          <w:sz w:val="20"/>
          <w:szCs w:val="20"/>
        </w:rPr>
        <w:t xml:space="preserve">pn. </w:t>
      </w:r>
      <w:r w:rsidRPr="00D66D2E">
        <w:rPr>
          <w:sz w:val="20"/>
          <w:szCs w:val="20"/>
        </w:rPr>
        <w:t>„Realizacja działań z zakresu wzmacniania potencjału mazowieckich organizacji pozarządowych oraz budowania postaw aktywności obywatelskiej”</w:t>
      </w:r>
    </w:p>
    <w:p w14:paraId="1BCA18FE" w14:textId="77777777" w:rsidR="00E37244" w:rsidRPr="00E37244" w:rsidRDefault="00E37244" w:rsidP="00E37244">
      <w:pPr>
        <w:pStyle w:val="Nagwek1"/>
        <w:spacing w:after="0"/>
      </w:pPr>
      <w:r w:rsidRPr="00E37244">
        <w:t>Zgłoszenie osoby do prac Komisji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77777777" w:rsidR="004F7645" w:rsidRPr="00612241" w:rsidRDefault="00E37244" w:rsidP="004F7645">
      <w:pPr>
        <w:tabs>
          <w:tab w:val="left" w:leader="dot" w:pos="8222"/>
        </w:tabs>
        <w:rPr>
          <w:b/>
          <w:bCs/>
        </w:rPr>
      </w:pPr>
      <w:r w:rsidRPr="00612241">
        <w:rPr>
          <w:b/>
          <w:bCs/>
        </w:rPr>
        <w:t xml:space="preserve">Obszar konkursowy </w:t>
      </w:r>
    </w:p>
    <w:p w14:paraId="1D50C492" w14:textId="3E23A2CC" w:rsidR="00612241" w:rsidRDefault="00E37244" w:rsidP="00612241">
      <w:pPr>
        <w:tabs>
          <w:tab w:val="left" w:leader="dot" w:pos="7938"/>
        </w:tabs>
      </w:pPr>
      <w:r>
        <w:t xml:space="preserve"> </w:t>
      </w:r>
      <w:r w:rsidR="00612241" w:rsidRPr="00612241">
        <w:t>„Działalność na rzecz organizacji pozarządowych oraz podmiotów wymienionych w art. 3 ust. 3, w zakresie określonym w art. 4 ust. 1 pkt 1-32a ustawy o działalności pożytku publicznego i o wolontariacie”</w:t>
      </w:r>
    </w:p>
    <w:p w14:paraId="47C84DE9" w14:textId="232F30E3" w:rsidR="00E37244" w:rsidRPr="00612241" w:rsidRDefault="00E37244" w:rsidP="004F7645">
      <w:pPr>
        <w:tabs>
          <w:tab w:val="left" w:leader="dot" w:pos="7938"/>
        </w:tabs>
        <w:rPr>
          <w:b/>
          <w:bCs/>
        </w:rPr>
      </w:pPr>
      <w:r w:rsidRPr="00612241">
        <w:rPr>
          <w:b/>
          <w:bCs/>
        </w:rPr>
        <w:t>Zadanie konkursowe</w:t>
      </w:r>
    </w:p>
    <w:p w14:paraId="356684DC" w14:textId="2AEB83F8" w:rsidR="00E37244" w:rsidRDefault="00612241" w:rsidP="00612241">
      <w:pPr>
        <w:tabs>
          <w:tab w:val="left" w:leader="dot" w:pos="7938"/>
        </w:tabs>
      </w:pPr>
      <w:r w:rsidRPr="00147862">
        <w:t>„Realizacja działań z zakresu wzmacniania potencjału mazowieckich organizacji pozarządowych oraz budowania postaw aktywności obywatelskiej”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lastRenderedPageBreak/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51D26EAB" w14:textId="3618AF66" w:rsidR="00900CFB" w:rsidRDefault="00900CFB" w:rsidP="00612241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10EC65EC" w14:textId="195E8F02" w:rsidR="00900CFB" w:rsidRPr="00612241" w:rsidRDefault="00900CFB" w:rsidP="00900CFB">
      <w:pPr>
        <w:tabs>
          <w:tab w:val="left" w:leader="dot" w:pos="7938"/>
          <w:tab w:val="left" w:leader="dot" w:pos="8505"/>
        </w:tabs>
        <w:spacing w:before="240"/>
        <w:rPr>
          <w:b/>
          <w:bCs/>
        </w:rPr>
      </w:pPr>
      <w:r w:rsidRPr="00612241">
        <w:rPr>
          <w:b/>
          <w:bCs/>
        </w:rPr>
        <w:t>w obszarze konkursowym</w:t>
      </w:r>
    </w:p>
    <w:p w14:paraId="05AA2402" w14:textId="77777777" w:rsidR="00612241" w:rsidRDefault="00612241" w:rsidP="00612241">
      <w:pPr>
        <w:tabs>
          <w:tab w:val="left" w:leader="dot" w:pos="7938"/>
          <w:tab w:val="left" w:leader="dot" w:pos="8505"/>
        </w:tabs>
        <w:spacing w:before="120"/>
      </w:pPr>
      <w:r w:rsidRPr="00147862">
        <w:t>„Działalność na rzecz organizacji pozarządowych oraz podmiotów wymienionych w art. 3 ust. 3, w zakresie określonym w art. 4 ust. 1 pkt 1-32a ustawy o działalności pożytku publicznego i o wolontariacie”</w:t>
      </w:r>
    </w:p>
    <w:p w14:paraId="17AFF308" w14:textId="711A39A0" w:rsidR="00C95461" w:rsidRPr="00612241" w:rsidRDefault="00900CFB" w:rsidP="00900CFB">
      <w:pPr>
        <w:tabs>
          <w:tab w:val="left" w:leader="dot" w:pos="7938"/>
          <w:tab w:val="left" w:leader="dot" w:pos="8505"/>
        </w:tabs>
        <w:spacing w:before="240"/>
        <w:rPr>
          <w:b/>
          <w:bCs/>
        </w:rPr>
      </w:pPr>
      <w:r w:rsidRPr="00612241">
        <w:rPr>
          <w:b/>
          <w:bCs/>
        </w:rPr>
        <w:t>zadanie pn.</w:t>
      </w:r>
    </w:p>
    <w:p w14:paraId="55DFA37C" w14:textId="77777777" w:rsidR="00612241" w:rsidRDefault="00612241" w:rsidP="00612241">
      <w:pPr>
        <w:tabs>
          <w:tab w:val="left" w:leader="dot" w:pos="7938"/>
          <w:tab w:val="left" w:leader="dot" w:pos="8505"/>
        </w:tabs>
        <w:spacing w:before="120" w:after="0"/>
      </w:pPr>
      <w:r w:rsidRPr="00147862">
        <w:t>„Realizacja działań z zakresu wzmacniania potencjału mazowieckich organizacji pozarządowych oraz budowania postaw aktywności obywatelskiej”</w:t>
      </w:r>
    </w:p>
    <w:p w14:paraId="6849C512" w14:textId="6BBD3D25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8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27248A2D" w:rsidR="001A4764" w:rsidRDefault="001A4764" w:rsidP="001A4764">
      <w:pPr>
        <w:pStyle w:val="Akapitzlist"/>
        <w:numPr>
          <w:ilvl w:val="1"/>
          <w:numId w:val="31"/>
        </w:numPr>
      </w:pPr>
      <w:r>
        <w:t>Administratorem danych osobowych jest Województwo Mazowieckie, dane kontaktowe: Urząd Marszałkowski Województwa Mazowieckiego w Warszawie, ul.</w:t>
      </w:r>
      <w:r w:rsidR="00E82F4D">
        <w:t> </w:t>
      </w:r>
      <w:r>
        <w:t xml:space="preserve">Jagiellońska 26, 03-719 Warszawa, tel. (22 )5979-100, e-mail: </w:t>
      </w:r>
      <w:hyperlink r:id="rId9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0" w:history="1">
        <w:r w:rsidR="0084145C" w:rsidRPr="0084145C">
          <w:rPr>
            <w:rStyle w:val="Hipercze"/>
            <w:b/>
            <w:bCs/>
          </w:rPr>
          <w:t>ePUAP</w:t>
        </w:r>
      </w:hyperlink>
      <w:r>
        <w:t>:/umwm/SkrytkaESP;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1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043AE1CA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</w:t>
      </w:r>
      <w:r w:rsidR="00E82F4D">
        <w:t> </w:t>
      </w:r>
      <w:r>
        <w:t>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0128AAAC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</w:t>
      </w:r>
      <w:r w:rsidR="00E82F4D">
        <w:t> </w:t>
      </w:r>
      <w:r>
        <w:t>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706EF69C" w:rsidR="001A4764" w:rsidRDefault="001A4764" w:rsidP="001A4764">
      <w:pPr>
        <w:pStyle w:val="Akapitzlist"/>
        <w:numPr>
          <w:ilvl w:val="0"/>
          <w:numId w:val="33"/>
        </w:numPr>
      </w:pPr>
      <w:r>
        <w:t>wniesienia skargi do Prezesa Urzędu Ochrony Danych Osobowych, na adres: ul.</w:t>
      </w:r>
      <w:r w:rsidR="00E82F4D">
        <w:t> </w:t>
      </w:r>
      <w:r>
        <w:t xml:space="preserve">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77DF6D08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Zarząd Województwa Mazowieckiego,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2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3" w:history="1">
        <w:r w:rsidR="0084145C" w:rsidRPr="0084145C">
          <w:rPr>
            <w:rStyle w:val="Hipercze"/>
            <w:b/>
            <w:bCs/>
          </w:rPr>
          <w:t>ePUAP</w:t>
        </w:r>
      </w:hyperlink>
      <w:r w:rsidRPr="004F7645">
        <w:t>:/umwm/SkrytkaESP.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4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7E2B15FE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</w:t>
      </w:r>
      <w:r>
        <w:lastRenderedPageBreak/>
        <w:t>(ogólne</w:t>
      </w:r>
      <w:r w:rsidR="00E82F4D">
        <w:t> </w:t>
      </w:r>
      <w:r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39A10D5B" w:rsidR="001A4764" w:rsidRDefault="001A4764" w:rsidP="004F7645">
      <w:pPr>
        <w:pStyle w:val="Akapitzlist"/>
        <w:numPr>
          <w:ilvl w:val="1"/>
          <w:numId w:val="34"/>
        </w:numPr>
      </w:pPr>
      <w:r>
        <w:t>osób wskazanych przez Organizację, jako osoby do kontaktu będą przetwarzane w</w:t>
      </w:r>
      <w:r w:rsidR="00E82F4D">
        <w:t> </w:t>
      </w:r>
      <w:r>
        <w:t>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</w:t>
      </w:r>
      <w:r w:rsidR="00E82F4D">
        <w:t> </w:t>
      </w:r>
      <w:r>
        <w:t xml:space="preserve">ramach prowadzonego postępowania. </w:t>
      </w:r>
    </w:p>
    <w:p w14:paraId="0C70DD87" w14:textId="467FA64B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</w:t>
      </w:r>
      <w:r w:rsidR="00E82F4D">
        <w:t> </w:t>
      </w:r>
      <w:r w:rsidRPr="004F7645">
        <w:t>przepisów dotyczących archiwizacji – dostępnych m.in. na stronie mazovia.pl, w</w:t>
      </w:r>
      <w:r w:rsidR="00E82F4D">
        <w:t> </w:t>
      </w:r>
      <w:r w:rsidRPr="004F7645">
        <w:t xml:space="preserve">zakładce „Polityka prywatności”. </w:t>
      </w:r>
    </w:p>
    <w:p w14:paraId="60EF33B2" w14:textId="41B2A1F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W granicach i na zasadach opisanych w przepisach prawa, osobom, o których mowa w</w:t>
      </w:r>
      <w:r w:rsidR="00E82F4D">
        <w:t> </w:t>
      </w:r>
      <w:r w:rsidRPr="004F7645">
        <w:t>ust. 1 przysługuje prawo żądania: dostępu do swoich danych osobowych, ich sprostowania, usunięcia oraz ograniczenia przetwarzania, jak również prawo wniesienia skargi do Prezesa Urzędu Ochrony Danych Osobowych, na adres: ul.</w:t>
      </w:r>
      <w:r w:rsidR="00E82F4D">
        <w:t> </w:t>
      </w:r>
      <w:r w:rsidRPr="004F7645">
        <w:t xml:space="preserve">Stawki 2, 00-193 Warszawa. </w:t>
      </w:r>
    </w:p>
    <w:p w14:paraId="539F2195" w14:textId="1EBD487B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</w:t>
      </w:r>
      <w:r w:rsidR="00E82F4D">
        <w:t> </w:t>
      </w:r>
      <w:r w:rsidRPr="004F7645">
        <w:t xml:space="preserve">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C87B07" w14:textId="77777777" w:rsidR="000246E6" w:rsidRDefault="000246E6" w:rsidP="00A07399">
      <w:pPr>
        <w:spacing w:after="0" w:line="240" w:lineRule="auto"/>
      </w:pPr>
      <w:r>
        <w:separator/>
      </w:r>
    </w:p>
  </w:endnote>
  <w:endnote w:type="continuationSeparator" w:id="0">
    <w:p w14:paraId="12B4AB97" w14:textId="77777777" w:rsidR="000246E6" w:rsidRDefault="000246E6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B6C2C53-CEDC-471F-8E59-B900C1221BE9}"/>
    <w:embedBold r:id="rId2" w:fontKey="{846180F8-E3FC-4021-95F2-D3BA10FCDCFB}"/>
    <w:embedItalic r:id="rId3" w:fontKey="{71049D8D-02B8-468C-9A0A-B3E1A08A6D1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9F185BEB-0538-475D-87C7-530BF095C0F2}"/>
    <w:embedBold r:id="rId5" w:fontKey="{4FD31C4D-7B4D-4EBC-9511-3F4D2D85A7C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784092C4-F783-41B1-8875-D8ACB3C609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523395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2ACDBC" w14:textId="77777777" w:rsidR="000246E6" w:rsidRDefault="000246E6" w:rsidP="00A07399">
      <w:pPr>
        <w:spacing w:after="0" w:line="240" w:lineRule="auto"/>
      </w:pPr>
      <w:r>
        <w:separator/>
      </w:r>
    </w:p>
  </w:footnote>
  <w:footnote w:type="continuationSeparator" w:id="0">
    <w:p w14:paraId="0194D61B" w14:textId="77777777" w:rsidR="000246E6" w:rsidRDefault="000246E6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246E6"/>
    <w:rsid w:val="000560C8"/>
    <w:rsid w:val="000565D4"/>
    <w:rsid w:val="000570A1"/>
    <w:rsid w:val="00085D27"/>
    <w:rsid w:val="0008749B"/>
    <w:rsid w:val="000B38EB"/>
    <w:rsid w:val="0010493D"/>
    <w:rsid w:val="00132DA7"/>
    <w:rsid w:val="001A4764"/>
    <w:rsid w:val="001E2864"/>
    <w:rsid w:val="001E5673"/>
    <w:rsid w:val="002123A8"/>
    <w:rsid w:val="00224294"/>
    <w:rsid w:val="00235FCC"/>
    <w:rsid w:val="002363F4"/>
    <w:rsid w:val="00265C3A"/>
    <w:rsid w:val="0027561C"/>
    <w:rsid w:val="002A6062"/>
    <w:rsid w:val="002A7EA1"/>
    <w:rsid w:val="002E5899"/>
    <w:rsid w:val="003152FD"/>
    <w:rsid w:val="00335C85"/>
    <w:rsid w:val="003611FC"/>
    <w:rsid w:val="00361695"/>
    <w:rsid w:val="003C4753"/>
    <w:rsid w:val="003D054A"/>
    <w:rsid w:val="003F77CB"/>
    <w:rsid w:val="00431C12"/>
    <w:rsid w:val="00434ED0"/>
    <w:rsid w:val="00436E41"/>
    <w:rsid w:val="00441EE2"/>
    <w:rsid w:val="00445DC0"/>
    <w:rsid w:val="0046625A"/>
    <w:rsid w:val="00467E83"/>
    <w:rsid w:val="00470D55"/>
    <w:rsid w:val="004C1C7A"/>
    <w:rsid w:val="004F19CD"/>
    <w:rsid w:val="004F3260"/>
    <w:rsid w:val="004F7645"/>
    <w:rsid w:val="00505F4B"/>
    <w:rsid w:val="005109EA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612241"/>
    <w:rsid w:val="00636712"/>
    <w:rsid w:val="00641635"/>
    <w:rsid w:val="006455AB"/>
    <w:rsid w:val="0066578F"/>
    <w:rsid w:val="00693B39"/>
    <w:rsid w:val="006C4681"/>
    <w:rsid w:val="006E518E"/>
    <w:rsid w:val="00774095"/>
    <w:rsid w:val="007C10BD"/>
    <w:rsid w:val="007C2D0C"/>
    <w:rsid w:val="007D50DF"/>
    <w:rsid w:val="00821BE4"/>
    <w:rsid w:val="0084145C"/>
    <w:rsid w:val="0084399A"/>
    <w:rsid w:val="008A1AD5"/>
    <w:rsid w:val="008D1E49"/>
    <w:rsid w:val="00900CFB"/>
    <w:rsid w:val="009058A7"/>
    <w:rsid w:val="0096286E"/>
    <w:rsid w:val="009800BF"/>
    <w:rsid w:val="009D6A84"/>
    <w:rsid w:val="009F5033"/>
    <w:rsid w:val="00A0061A"/>
    <w:rsid w:val="00A06B65"/>
    <w:rsid w:val="00A07399"/>
    <w:rsid w:val="00A218F5"/>
    <w:rsid w:val="00AC2208"/>
    <w:rsid w:val="00AE0576"/>
    <w:rsid w:val="00B074F4"/>
    <w:rsid w:val="00B35DF3"/>
    <w:rsid w:val="00B40CF6"/>
    <w:rsid w:val="00B43179"/>
    <w:rsid w:val="00B522F1"/>
    <w:rsid w:val="00B60A5D"/>
    <w:rsid w:val="00B66A20"/>
    <w:rsid w:val="00B96510"/>
    <w:rsid w:val="00BF4ACD"/>
    <w:rsid w:val="00BF5201"/>
    <w:rsid w:val="00C41589"/>
    <w:rsid w:val="00C6442C"/>
    <w:rsid w:val="00C95461"/>
    <w:rsid w:val="00CA4E1D"/>
    <w:rsid w:val="00D47697"/>
    <w:rsid w:val="00D64694"/>
    <w:rsid w:val="00D6721D"/>
    <w:rsid w:val="00D86E60"/>
    <w:rsid w:val="00D918ED"/>
    <w:rsid w:val="00DD07FD"/>
    <w:rsid w:val="00DD1087"/>
    <w:rsid w:val="00E30C50"/>
    <w:rsid w:val="00E330A2"/>
    <w:rsid w:val="00E37244"/>
    <w:rsid w:val="00E40F50"/>
    <w:rsid w:val="00E82F4D"/>
    <w:rsid w:val="00E972FC"/>
    <w:rsid w:val="00EA18F0"/>
    <w:rsid w:val="00EA2A18"/>
    <w:rsid w:val="00EB2573"/>
    <w:rsid w:val="00EB395A"/>
    <w:rsid w:val="00EB75D7"/>
    <w:rsid w:val="00EB7802"/>
    <w:rsid w:val="00EE7F3F"/>
    <w:rsid w:val="00F1141B"/>
    <w:rsid w:val="00F15909"/>
    <w:rsid w:val="00F34EBB"/>
    <w:rsid w:val="00F42709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puap.gov.pl/wps/portal/strefa-klienta/katalog-spraw/opis-uslugi/skargi-wnioski-zapytania-do-urzedu/umw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rzad_marszalkowski@mazovia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mazovia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puap.gov.pl/wps/portal/strefa-klienta/katalog-spraw/opis-uslugi/skargi-wnioski-zapytania-do-urzedu/umw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zad_marszalkowski@mazovia.pl" TargetMode="External"/><Relationship Id="rId14" Type="http://schemas.openxmlformats.org/officeDocument/2006/relationships/hyperlink" Target="mailto:iod@mazovia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1067</Words>
  <Characters>6402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7455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Seredyńska Karolina</cp:lastModifiedBy>
  <cp:revision>5</cp:revision>
  <dcterms:created xsi:type="dcterms:W3CDTF">2025-01-08T09:07:00Z</dcterms:created>
  <dcterms:modified xsi:type="dcterms:W3CDTF">2025-01-08T14:53:00Z</dcterms:modified>
</cp:coreProperties>
</file>