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03A82" w14:textId="5663CF9E" w:rsidR="008B0E32" w:rsidRPr="008B0E32" w:rsidRDefault="008B0E32" w:rsidP="008B0E32">
      <w:pPr>
        <w:spacing w:after="120" w:line="276" w:lineRule="auto"/>
        <w:rPr>
          <w:rFonts w:ascii="Aptos" w:eastAsia="Aptos" w:hAnsi="Aptos" w:cs="Times New Roman"/>
          <w:sz w:val="20"/>
          <w:szCs w:val="20"/>
        </w:rPr>
      </w:pPr>
      <w:r w:rsidRPr="008B0E32">
        <w:rPr>
          <w:rFonts w:ascii="Aptos" w:eastAsia="Aptos" w:hAnsi="Aptos" w:cs="Times New Roman"/>
          <w:sz w:val="20"/>
          <w:szCs w:val="20"/>
        </w:rPr>
        <w:t xml:space="preserve">Załącznik do Ogłoszenia o naborze osób wskazywanych przez organizacje pozarządowe do Komisji konkursowej opiniującej oferty w konkursie ofert na realizację w </w:t>
      </w:r>
      <w:r w:rsidR="00A9007B">
        <w:rPr>
          <w:rFonts w:ascii="Aptos" w:eastAsia="Aptos" w:hAnsi="Aptos" w:cs="Times New Roman"/>
          <w:sz w:val="20"/>
          <w:szCs w:val="20"/>
        </w:rPr>
        <w:t>2025</w:t>
      </w:r>
      <w:r w:rsidRPr="008B0E32">
        <w:rPr>
          <w:rFonts w:ascii="Aptos" w:eastAsia="Aptos" w:hAnsi="Aptos" w:cs="Times New Roman"/>
          <w:sz w:val="20"/>
          <w:szCs w:val="20"/>
        </w:rPr>
        <w:t xml:space="preserve"> roku zadań publicznych Województwa Mazowieckiego w obszarze</w:t>
      </w:r>
      <w:r w:rsidR="00A9007B">
        <w:rPr>
          <w:rFonts w:ascii="Aptos" w:eastAsia="Aptos" w:hAnsi="Aptos" w:cs="Times New Roman"/>
          <w:sz w:val="20"/>
          <w:szCs w:val="20"/>
        </w:rPr>
        <w:t xml:space="preserve"> </w:t>
      </w:r>
      <w:r w:rsidR="00A9007B" w:rsidRPr="00A9007B">
        <w:rPr>
          <w:rFonts w:ascii="Aptos" w:eastAsia="Aptos" w:hAnsi="Aptos" w:cs="Times New Roman"/>
          <w:sz w:val="20"/>
          <w:szCs w:val="20"/>
        </w:rPr>
        <w:t>„Działalność wspomagająca rozwój gospodarczy, w tym rozwój przedsiębiorczości”</w:t>
      </w:r>
      <w:r w:rsidRPr="008B0E32">
        <w:rPr>
          <w:rFonts w:ascii="Aptos" w:eastAsia="Aptos" w:hAnsi="Aptos" w:cs="Times New Roman"/>
          <w:sz w:val="20"/>
          <w:szCs w:val="20"/>
        </w:rPr>
        <w:t xml:space="preserve"> , zadania pn. </w:t>
      </w:r>
      <w:r w:rsidR="00A9007B" w:rsidRPr="00A9007B">
        <w:rPr>
          <w:rFonts w:ascii="Aptos" w:eastAsia="Aptos" w:hAnsi="Aptos" w:cs="Times New Roman"/>
          <w:sz w:val="20"/>
          <w:szCs w:val="20"/>
        </w:rPr>
        <w:t>„Wzmocnienie roli regionalnych animatorów rozwoju gospodarczego Mazowsza w procesie przedsiębiorczego odkrywania”</w:t>
      </w:r>
    </w:p>
    <w:p w14:paraId="2D114F64" w14:textId="77777777" w:rsidR="008B0E32" w:rsidRPr="008B0E32" w:rsidRDefault="008B0E32" w:rsidP="008B0E32">
      <w:pPr>
        <w:keepNext/>
        <w:keepLines/>
        <w:spacing w:before="120" w:after="0" w:line="276" w:lineRule="auto"/>
        <w:jc w:val="center"/>
        <w:outlineLvl w:val="0"/>
        <w:rPr>
          <w:rFonts w:ascii="Aptos" w:eastAsia="Times New Roman" w:hAnsi="Aptos" w:cs="Times New Roman"/>
          <w:b/>
          <w:sz w:val="28"/>
          <w:szCs w:val="32"/>
        </w:rPr>
      </w:pPr>
      <w:r w:rsidRPr="008B0E32">
        <w:rPr>
          <w:rFonts w:ascii="Aptos" w:eastAsia="Times New Roman" w:hAnsi="Aptos" w:cs="Times New Roman"/>
          <w:b/>
          <w:sz w:val="28"/>
          <w:szCs w:val="32"/>
        </w:rPr>
        <w:t>Zgłoszenie osoby do prac Komisji konkursowej</w:t>
      </w:r>
    </w:p>
    <w:p w14:paraId="0C1F71B8" w14:textId="77777777" w:rsidR="008B0E32" w:rsidRPr="008B0E32" w:rsidRDefault="008B0E32" w:rsidP="008B0E32">
      <w:pPr>
        <w:spacing w:after="120" w:line="276" w:lineRule="auto"/>
        <w:jc w:val="center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opiniującej oferty w otwartym konkursie ofert na realizację zadań publicznych Województwa Mazowieckiego</w:t>
      </w:r>
    </w:p>
    <w:p w14:paraId="2D5A50C6" w14:textId="77777777" w:rsidR="008B0E32" w:rsidRPr="008B0E32" w:rsidRDefault="008B0E32" w:rsidP="008B0E32">
      <w:pPr>
        <w:tabs>
          <w:tab w:val="left" w:leader="dot" w:pos="8222"/>
        </w:tabs>
        <w:spacing w:after="12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 xml:space="preserve">Obszar konkursowy </w:t>
      </w:r>
    </w:p>
    <w:p w14:paraId="401771F9" w14:textId="768577EE" w:rsidR="008B0E32" w:rsidRPr="008B0E32" w:rsidRDefault="008B0E32" w:rsidP="00701AD5">
      <w:pPr>
        <w:tabs>
          <w:tab w:val="left" w:leader="dot" w:pos="7938"/>
        </w:tabs>
        <w:spacing w:after="12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 xml:space="preserve"> </w:t>
      </w:r>
      <w:r w:rsidR="00701AD5" w:rsidRPr="00701AD5">
        <w:rPr>
          <w:rFonts w:ascii="Aptos" w:eastAsia="Aptos" w:hAnsi="Aptos" w:cs="Times New Roman"/>
        </w:rPr>
        <w:t>„Działalność wspomagająca rozwój gospodarczy, w tym rozwój przedsiębiorczości”</w:t>
      </w:r>
    </w:p>
    <w:p w14:paraId="5E7C4562" w14:textId="77777777" w:rsidR="008B0E32" w:rsidRPr="008B0E32" w:rsidRDefault="008B0E32" w:rsidP="008B0E32">
      <w:pPr>
        <w:tabs>
          <w:tab w:val="left" w:leader="dot" w:pos="7938"/>
        </w:tabs>
        <w:spacing w:after="12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Zadanie konkursowe</w:t>
      </w:r>
    </w:p>
    <w:p w14:paraId="5E2E296C" w14:textId="4E20C63A" w:rsidR="00701AD5" w:rsidRPr="008B0E32" w:rsidRDefault="00701AD5" w:rsidP="008B0E32">
      <w:pPr>
        <w:tabs>
          <w:tab w:val="left" w:leader="dot" w:pos="7938"/>
        </w:tabs>
        <w:spacing w:after="120" w:line="276" w:lineRule="auto"/>
        <w:rPr>
          <w:rFonts w:ascii="Aptos" w:eastAsia="Aptos" w:hAnsi="Aptos" w:cs="Times New Roman"/>
        </w:rPr>
      </w:pPr>
      <w:r w:rsidRPr="00701AD5">
        <w:rPr>
          <w:rFonts w:ascii="Aptos" w:eastAsia="Aptos" w:hAnsi="Aptos" w:cs="Times New Roman"/>
        </w:rPr>
        <w:t xml:space="preserve">„Wzmocnienie roli regionalnych animatorów rozwoju gospodarczego Mazowsza </w:t>
      </w:r>
      <w:r w:rsidR="0094589C">
        <w:rPr>
          <w:rFonts w:ascii="Aptos" w:eastAsia="Aptos" w:hAnsi="Aptos" w:cs="Times New Roman"/>
        </w:rPr>
        <w:br/>
      </w:r>
      <w:r w:rsidRPr="00701AD5">
        <w:rPr>
          <w:rFonts w:ascii="Aptos" w:eastAsia="Aptos" w:hAnsi="Aptos" w:cs="Times New Roman"/>
        </w:rPr>
        <w:t>w procesie przedsiębiorczego odkrywania”</w:t>
      </w:r>
    </w:p>
    <w:p w14:paraId="7398D6FD" w14:textId="7F4BC5CE" w:rsidR="008B0E32" w:rsidRPr="008B0E32" w:rsidRDefault="008B0E32" w:rsidP="008B0E32">
      <w:pPr>
        <w:tabs>
          <w:tab w:val="left" w:leader="dot" w:pos="8222"/>
        </w:tabs>
        <w:spacing w:before="120" w:after="120" w:line="276" w:lineRule="auto"/>
        <w:ind w:left="357"/>
        <w:contextualSpacing/>
        <w:jc w:val="center"/>
        <w:rPr>
          <w:rFonts w:ascii="Aptos" w:eastAsia="Aptos" w:hAnsi="Aptos" w:cs="Times New Roman"/>
        </w:rPr>
      </w:pPr>
    </w:p>
    <w:p w14:paraId="497C9634" w14:textId="77777777" w:rsidR="008B0E32" w:rsidRPr="008B0E32" w:rsidRDefault="008B0E32" w:rsidP="008B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  <w:b/>
          <w:bCs/>
        </w:rPr>
        <w:t>Uwaga!</w:t>
      </w:r>
      <w:r w:rsidRPr="008B0E32">
        <w:rPr>
          <w:rFonts w:ascii="Aptos" w:eastAsia="Aptos" w:hAnsi="Aptos" w:cs="Times New Roman"/>
        </w:rPr>
        <w:t xml:space="preserve"> Poniższe informacje wypełnia organizacja zgłaszająca osobę do Komisji konkursowej</w:t>
      </w:r>
    </w:p>
    <w:p w14:paraId="4B9B311E" w14:textId="77777777" w:rsidR="008B0E32" w:rsidRPr="008B0E32" w:rsidRDefault="008B0E32" w:rsidP="008B0E32">
      <w:pPr>
        <w:tabs>
          <w:tab w:val="left" w:leader="dot" w:pos="7938"/>
        </w:tabs>
        <w:spacing w:before="240" w:after="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Dane osoby zgłaszanej do Komisji konkursowej</w:t>
      </w:r>
    </w:p>
    <w:p w14:paraId="1BB818C7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after="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ab/>
      </w:r>
    </w:p>
    <w:p w14:paraId="009B4BB6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before="120" w:after="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Imię/imiona i nazwisko zgłaszanej osoby</w:t>
      </w:r>
    </w:p>
    <w:p w14:paraId="60B4282F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after="12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ab/>
      </w:r>
    </w:p>
    <w:p w14:paraId="7A766D36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after="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Nazwa organizacji pozarządowej zgłaszającej osobę do Komisji konkursowej</w:t>
      </w:r>
    </w:p>
    <w:p w14:paraId="2C48A9A1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after="12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ab/>
      </w:r>
    </w:p>
    <w:p w14:paraId="7AA04673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after="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Nazwa rejestru, numer KRS lub innego właściwego rejestru organizacji pozarządowej zgłaszającej osobę do Komisji konkursowej</w:t>
      </w:r>
    </w:p>
    <w:p w14:paraId="71BB961F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after="12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ab/>
      </w:r>
    </w:p>
    <w:p w14:paraId="447B1647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after="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Adres korespondencyjny organizacji zgłaszającej osobę do Komisji konkursowej</w:t>
      </w:r>
    </w:p>
    <w:p w14:paraId="411274BD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after="12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ab/>
      </w:r>
    </w:p>
    <w:p w14:paraId="7C15536B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after="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Nr telefonu kontaktowego zgłaszanej osoby</w:t>
      </w:r>
    </w:p>
    <w:p w14:paraId="592E2B20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after="12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ab/>
      </w:r>
    </w:p>
    <w:p w14:paraId="5B39632F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after="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Adres e-mail zgłaszanej osoby:</w:t>
      </w:r>
    </w:p>
    <w:p w14:paraId="439EE5E1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after="12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ab/>
      </w:r>
    </w:p>
    <w:p w14:paraId="41E5C07B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after="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Posiadane przez zgłaszaną osobę doświadczenie, wiedza i umiejętności uzasadniające prace w Komisji konkursowej</w:t>
      </w:r>
    </w:p>
    <w:p w14:paraId="2615FD0F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after="12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ab/>
      </w:r>
    </w:p>
    <w:p w14:paraId="349A0224" w14:textId="77777777" w:rsidR="008B0E32" w:rsidRPr="008B0E32" w:rsidRDefault="008B0E32" w:rsidP="008B0E32">
      <w:pPr>
        <w:tabs>
          <w:tab w:val="left" w:leader="dot" w:pos="7938"/>
        </w:tabs>
        <w:spacing w:before="360" w:after="120" w:line="276" w:lineRule="auto"/>
        <w:rPr>
          <w:rFonts w:ascii="Aptos" w:eastAsia="Aptos" w:hAnsi="Aptos" w:cs="Aptos"/>
        </w:rPr>
      </w:pPr>
      <w:r w:rsidRPr="008B0E32">
        <w:rPr>
          <w:rFonts w:ascii="Aptos" w:eastAsia="Aptos" w:hAnsi="Aptos" w:cs="Aptos"/>
        </w:rPr>
        <w:t>Podpis osoby/osób uprawnionych do reprezentacji organizacji pozarządowej zgłaszającej osobę do udziału w pracach Komisji konkursowej</w:t>
      </w:r>
    </w:p>
    <w:tbl>
      <w:tblPr>
        <w:tblStyle w:val="Tabela-Siatka"/>
        <w:tblW w:w="0" w:type="auto"/>
        <w:tblLook w:val="0620" w:firstRow="1" w:lastRow="0" w:firstColumn="0" w:lastColumn="0" w:noHBand="1" w:noVBand="1"/>
      </w:tblPr>
      <w:tblGrid>
        <w:gridCol w:w="2831"/>
        <w:gridCol w:w="2831"/>
        <w:gridCol w:w="2832"/>
      </w:tblGrid>
      <w:tr w:rsidR="008B0E32" w:rsidRPr="008B0E32" w14:paraId="59FA445F" w14:textId="77777777" w:rsidTr="002A241D">
        <w:trPr>
          <w:cantSplit/>
          <w:tblHeader/>
        </w:trPr>
        <w:tc>
          <w:tcPr>
            <w:tcW w:w="2831" w:type="dxa"/>
          </w:tcPr>
          <w:p w14:paraId="1350E2D1" w14:textId="77777777" w:rsidR="008B0E32" w:rsidRPr="008B0E32" w:rsidRDefault="008B0E32" w:rsidP="008B0E32">
            <w:pPr>
              <w:tabs>
                <w:tab w:val="left" w:leader="dot" w:pos="7938"/>
                <w:tab w:val="left" w:leader="dot" w:pos="8505"/>
              </w:tabs>
              <w:spacing w:line="276" w:lineRule="auto"/>
              <w:jc w:val="center"/>
              <w:rPr>
                <w:rFonts w:ascii="Aptos" w:eastAsia="Aptos" w:hAnsi="Aptos" w:cs="Times New Roman"/>
                <w:b/>
                <w:bCs/>
              </w:rPr>
            </w:pPr>
            <w:r w:rsidRPr="008B0E32">
              <w:rPr>
                <w:rFonts w:ascii="Aptos" w:eastAsia="Aptos" w:hAnsi="Aptos" w:cs="Times New Roman"/>
                <w:b/>
                <w:bCs/>
              </w:rPr>
              <w:lastRenderedPageBreak/>
              <w:t>Imię i nazwisko</w:t>
            </w:r>
          </w:p>
        </w:tc>
        <w:tc>
          <w:tcPr>
            <w:tcW w:w="2831" w:type="dxa"/>
          </w:tcPr>
          <w:p w14:paraId="211A2732" w14:textId="77777777" w:rsidR="008B0E32" w:rsidRPr="008B0E32" w:rsidRDefault="008B0E32" w:rsidP="008B0E32">
            <w:pPr>
              <w:tabs>
                <w:tab w:val="left" w:leader="dot" w:pos="7938"/>
                <w:tab w:val="left" w:leader="dot" w:pos="8505"/>
              </w:tabs>
              <w:spacing w:line="276" w:lineRule="auto"/>
              <w:jc w:val="center"/>
              <w:rPr>
                <w:rFonts w:ascii="Aptos" w:eastAsia="Aptos" w:hAnsi="Aptos" w:cs="Times New Roman"/>
                <w:b/>
                <w:bCs/>
              </w:rPr>
            </w:pPr>
            <w:r w:rsidRPr="008B0E32">
              <w:rPr>
                <w:rFonts w:ascii="Aptos" w:eastAsia="Aptos" w:hAnsi="Aptos" w:cs="Times New Roman"/>
                <w:b/>
                <w:bCs/>
              </w:rPr>
              <w:t>Funkcja</w:t>
            </w:r>
          </w:p>
        </w:tc>
        <w:tc>
          <w:tcPr>
            <w:tcW w:w="2832" w:type="dxa"/>
          </w:tcPr>
          <w:p w14:paraId="035E76A5" w14:textId="77777777" w:rsidR="008B0E32" w:rsidRPr="008B0E32" w:rsidRDefault="008B0E32" w:rsidP="008B0E32">
            <w:pPr>
              <w:tabs>
                <w:tab w:val="left" w:leader="dot" w:pos="7938"/>
                <w:tab w:val="left" w:leader="dot" w:pos="8505"/>
              </w:tabs>
              <w:spacing w:line="276" w:lineRule="auto"/>
              <w:jc w:val="center"/>
              <w:rPr>
                <w:rFonts w:ascii="Aptos" w:eastAsia="Aptos" w:hAnsi="Aptos" w:cs="Times New Roman"/>
                <w:b/>
                <w:bCs/>
              </w:rPr>
            </w:pPr>
            <w:r w:rsidRPr="008B0E32">
              <w:rPr>
                <w:rFonts w:ascii="Aptos" w:eastAsia="Aptos" w:hAnsi="Aptos" w:cs="Times New Roman"/>
                <w:b/>
                <w:bCs/>
              </w:rPr>
              <w:t>Podpis</w:t>
            </w:r>
          </w:p>
        </w:tc>
      </w:tr>
      <w:tr w:rsidR="008B0E32" w:rsidRPr="008B0E32" w14:paraId="05D7B93E" w14:textId="77777777" w:rsidTr="002A241D">
        <w:trPr>
          <w:cantSplit/>
          <w:trHeight w:hRule="exact" w:val="1134"/>
        </w:trPr>
        <w:tc>
          <w:tcPr>
            <w:tcW w:w="2831" w:type="dxa"/>
            <w:vAlign w:val="center"/>
          </w:tcPr>
          <w:p w14:paraId="711DE5B2" w14:textId="77777777" w:rsidR="008B0E32" w:rsidRPr="008B0E32" w:rsidRDefault="008B0E32" w:rsidP="008B0E32">
            <w:pPr>
              <w:tabs>
                <w:tab w:val="left" w:leader="dot" w:pos="7938"/>
                <w:tab w:val="left" w:leader="dot" w:pos="8505"/>
              </w:tabs>
              <w:spacing w:line="276" w:lineRule="auto"/>
              <w:rPr>
                <w:rFonts w:ascii="Aptos" w:eastAsia="Aptos" w:hAnsi="Aptos" w:cs="Times New Roman"/>
              </w:rPr>
            </w:pPr>
          </w:p>
        </w:tc>
        <w:tc>
          <w:tcPr>
            <w:tcW w:w="2831" w:type="dxa"/>
            <w:vAlign w:val="center"/>
          </w:tcPr>
          <w:p w14:paraId="2301E12A" w14:textId="77777777" w:rsidR="008B0E32" w:rsidRPr="008B0E32" w:rsidRDefault="008B0E32" w:rsidP="008B0E32">
            <w:pPr>
              <w:tabs>
                <w:tab w:val="left" w:leader="dot" w:pos="7938"/>
                <w:tab w:val="left" w:leader="dot" w:pos="8505"/>
              </w:tabs>
              <w:spacing w:line="276" w:lineRule="auto"/>
              <w:rPr>
                <w:rFonts w:ascii="Aptos" w:eastAsia="Aptos" w:hAnsi="Aptos" w:cs="Times New Roman"/>
              </w:rPr>
            </w:pPr>
          </w:p>
        </w:tc>
        <w:tc>
          <w:tcPr>
            <w:tcW w:w="2832" w:type="dxa"/>
            <w:vAlign w:val="center"/>
          </w:tcPr>
          <w:p w14:paraId="1A27D9B5" w14:textId="77777777" w:rsidR="008B0E32" w:rsidRPr="008B0E32" w:rsidRDefault="008B0E32" w:rsidP="008B0E32">
            <w:pPr>
              <w:tabs>
                <w:tab w:val="left" w:leader="dot" w:pos="7938"/>
                <w:tab w:val="left" w:leader="dot" w:pos="8505"/>
              </w:tabs>
              <w:spacing w:line="276" w:lineRule="auto"/>
              <w:rPr>
                <w:rFonts w:ascii="Aptos" w:eastAsia="Aptos" w:hAnsi="Aptos" w:cs="Times New Roman"/>
              </w:rPr>
            </w:pPr>
          </w:p>
        </w:tc>
      </w:tr>
      <w:tr w:rsidR="008B0E32" w:rsidRPr="008B0E32" w14:paraId="37935CA1" w14:textId="77777777" w:rsidTr="002A241D">
        <w:trPr>
          <w:cantSplit/>
          <w:trHeight w:hRule="exact" w:val="1134"/>
        </w:trPr>
        <w:tc>
          <w:tcPr>
            <w:tcW w:w="2831" w:type="dxa"/>
            <w:vAlign w:val="center"/>
          </w:tcPr>
          <w:p w14:paraId="3FEA33C0" w14:textId="77777777" w:rsidR="008B0E32" w:rsidRPr="008B0E32" w:rsidRDefault="008B0E32" w:rsidP="008B0E32">
            <w:pPr>
              <w:tabs>
                <w:tab w:val="left" w:leader="dot" w:pos="7938"/>
                <w:tab w:val="left" w:leader="dot" w:pos="8505"/>
              </w:tabs>
              <w:spacing w:line="276" w:lineRule="auto"/>
              <w:rPr>
                <w:rFonts w:ascii="Aptos" w:eastAsia="Aptos" w:hAnsi="Aptos" w:cs="Times New Roman"/>
              </w:rPr>
            </w:pPr>
          </w:p>
        </w:tc>
        <w:tc>
          <w:tcPr>
            <w:tcW w:w="2831" w:type="dxa"/>
            <w:vAlign w:val="center"/>
          </w:tcPr>
          <w:p w14:paraId="16D01762" w14:textId="77777777" w:rsidR="008B0E32" w:rsidRPr="008B0E32" w:rsidRDefault="008B0E32" w:rsidP="008B0E32">
            <w:pPr>
              <w:tabs>
                <w:tab w:val="left" w:leader="dot" w:pos="7938"/>
                <w:tab w:val="left" w:leader="dot" w:pos="8505"/>
              </w:tabs>
              <w:spacing w:line="276" w:lineRule="auto"/>
              <w:rPr>
                <w:rFonts w:ascii="Aptos" w:eastAsia="Aptos" w:hAnsi="Aptos" w:cs="Times New Roman"/>
              </w:rPr>
            </w:pPr>
          </w:p>
        </w:tc>
        <w:tc>
          <w:tcPr>
            <w:tcW w:w="2832" w:type="dxa"/>
            <w:vAlign w:val="center"/>
          </w:tcPr>
          <w:p w14:paraId="481DBAC8" w14:textId="77777777" w:rsidR="008B0E32" w:rsidRPr="008B0E32" w:rsidRDefault="008B0E32" w:rsidP="008B0E32">
            <w:pPr>
              <w:tabs>
                <w:tab w:val="left" w:leader="dot" w:pos="7938"/>
                <w:tab w:val="left" w:leader="dot" w:pos="8505"/>
              </w:tabs>
              <w:spacing w:line="276" w:lineRule="auto"/>
              <w:rPr>
                <w:rFonts w:ascii="Aptos" w:eastAsia="Aptos" w:hAnsi="Aptos" w:cs="Times New Roman"/>
              </w:rPr>
            </w:pPr>
          </w:p>
        </w:tc>
      </w:tr>
      <w:tr w:rsidR="008B0E32" w:rsidRPr="008B0E32" w14:paraId="4C801DA3" w14:textId="77777777" w:rsidTr="002A241D">
        <w:trPr>
          <w:cantSplit/>
          <w:trHeight w:hRule="exact" w:val="1134"/>
        </w:trPr>
        <w:tc>
          <w:tcPr>
            <w:tcW w:w="2831" w:type="dxa"/>
            <w:vAlign w:val="center"/>
          </w:tcPr>
          <w:p w14:paraId="2B555B64" w14:textId="77777777" w:rsidR="008B0E32" w:rsidRPr="008B0E32" w:rsidRDefault="008B0E32" w:rsidP="008B0E32">
            <w:pPr>
              <w:tabs>
                <w:tab w:val="left" w:leader="dot" w:pos="7938"/>
                <w:tab w:val="left" w:leader="dot" w:pos="8505"/>
              </w:tabs>
              <w:spacing w:line="276" w:lineRule="auto"/>
              <w:rPr>
                <w:rFonts w:ascii="Aptos" w:eastAsia="Aptos" w:hAnsi="Aptos" w:cs="Times New Roman"/>
              </w:rPr>
            </w:pPr>
          </w:p>
        </w:tc>
        <w:tc>
          <w:tcPr>
            <w:tcW w:w="2831" w:type="dxa"/>
            <w:vAlign w:val="center"/>
          </w:tcPr>
          <w:p w14:paraId="049FC913" w14:textId="77777777" w:rsidR="008B0E32" w:rsidRPr="008B0E32" w:rsidRDefault="008B0E32" w:rsidP="008B0E32">
            <w:pPr>
              <w:tabs>
                <w:tab w:val="left" w:leader="dot" w:pos="7938"/>
                <w:tab w:val="left" w:leader="dot" w:pos="8505"/>
              </w:tabs>
              <w:spacing w:line="276" w:lineRule="auto"/>
              <w:rPr>
                <w:rFonts w:ascii="Aptos" w:eastAsia="Aptos" w:hAnsi="Aptos" w:cs="Times New Roman"/>
              </w:rPr>
            </w:pPr>
          </w:p>
        </w:tc>
        <w:tc>
          <w:tcPr>
            <w:tcW w:w="2832" w:type="dxa"/>
            <w:vAlign w:val="center"/>
          </w:tcPr>
          <w:p w14:paraId="00F184CB" w14:textId="77777777" w:rsidR="008B0E32" w:rsidRPr="008B0E32" w:rsidRDefault="008B0E32" w:rsidP="008B0E32">
            <w:pPr>
              <w:tabs>
                <w:tab w:val="left" w:leader="dot" w:pos="7938"/>
                <w:tab w:val="left" w:leader="dot" w:pos="8505"/>
              </w:tabs>
              <w:spacing w:line="276" w:lineRule="auto"/>
              <w:rPr>
                <w:rFonts w:ascii="Aptos" w:eastAsia="Aptos" w:hAnsi="Aptos" w:cs="Times New Roman"/>
              </w:rPr>
            </w:pPr>
          </w:p>
        </w:tc>
      </w:tr>
    </w:tbl>
    <w:p w14:paraId="69FDD167" w14:textId="77777777" w:rsidR="008B0E32" w:rsidRPr="008B0E32" w:rsidRDefault="008B0E32" w:rsidP="008B0E32">
      <w:pPr>
        <w:tabs>
          <w:tab w:val="left" w:leader="dot" w:pos="7938"/>
        </w:tabs>
        <w:spacing w:before="240" w:after="120" w:line="276" w:lineRule="auto"/>
        <w:rPr>
          <w:rFonts w:ascii="Aptos" w:eastAsia="Aptos" w:hAnsi="Aptos" w:cs="Times New Roman"/>
        </w:rPr>
      </w:pPr>
    </w:p>
    <w:p w14:paraId="495743E5" w14:textId="77777777" w:rsidR="008B0E32" w:rsidRPr="008B0E32" w:rsidRDefault="008B0E32" w:rsidP="008B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938"/>
        </w:tabs>
        <w:spacing w:before="240" w:after="120" w:line="276" w:lineRule="auto"/>
        <w:jc w:val="center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  <w:b/>
          <w:bCs/>
        </w:rPr>
        <w:t>Uwaga!</w:t>
      </w:r>
      <w:r w:rsidRPr="008B0E32">
        <w:rPr>
          <w:rFonts w:ascii="Aptos" w:eastAsia="Aptos" w:hAnsi="Aptos" w:cs="Times New Roman"/>
        </w:rPr>
        <w:t xml:space="preserve"> Poniższe informacje wypełnia zgłaszana do udziału w pracach Komisji konkursowej </w:t>
      </w:r>
    </w:p>
    <w:p w14:paraId="33D47C1D" w14:textId="77777777" w:rsidR="008B0E32" w:rsidRPr="008B0E32" w:rsidRDefault="008B0E32" w:rsidP="008B0E32">
      <w:pPr>
        <w:keepNext/>
        <w:keepLines/>
        <w:spacing w:before="120" w:after="0" w:line="276" w:lineRule="auto"/>
        <w:ind w:left="360"/>
        <w:jc w:val="center"/>
        <w:outlineLvl w:val="1"/>
        <w:rPr>
          <w:rFonts w:ascii="Aptos" w:eastAsia="Times New Roman" w:hAnsi="Aptos" w:cs="Times New Roman"/>
          <w:b/>
          <w:sz w:val="24"/>
          <w:szCs w:val="26"/>
        </w:rPr>
      </w:pPr>
      <w:r w:rsidRPr="008B0E32">
        <w:rPr>
          <w:rFonts w:ascii="Aptos" w:eastAsia="Times New Roman" w:hAnsi="Aptos" w:cs="Times New Roman"/>
          <w:b/>
          <w:sz w:val="24"/>
          <w:szCs w:val="26"/>
        </w:rPr>
        <w:t>Oświadczenie</w:t>
      </w:r>
    </w:p>
    <w:p w14:paraId="79AA28CB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before="240" w:after="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Ja niżej podpisany(a)</w:t>
      </w:r>
    </w:p>
    <w:p w14:paraId="0FEBDFCC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before="120" w:after="12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ab/>
      </w:r>
    </w:p>
    <w:p w14:paraId="66F545E3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before="240" w:after="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zgadzam się na udział w pracach Komisji konkursowej opiniującej oferty w otwartym konkursie ofert na realizację zadań publicznych Województwa Mazowieckiego:</w:t>
      </w:r>
    </w:p>
    <w:p w14:paraId="6A86F8D1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before="120" w:after="12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ab/>
      </w:r>
    </w:p>
    <w:p w14:paraId="57046495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before="240" w:after="12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w obszarze konkursowym</w:t>
      </w:r>
    </w:p>
    <w:p w14:paraId="5E938F3B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before="120" w:after="12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ab/>
      </w:r>
    </w:p>
    <w:p w14:paraId="5DEAA1E0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before="240" w:after="12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zadanie pn.</w:t>
      </w:r>
    </w:p>
    <w:p w14:paraId="0D50E73E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before="120" w:after="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ab/>
      </w:r>
    </w:p>
    <w:p w14:paraId="73C3F955" w14:textId="77777777" w:rsidR="008B0E32" w:rsidRPr="008B0E32" w:rsidRDefault="008B0E32" w:rsidP="008B0E32">
      <w:pPr>
        <w:tabs>
          <w:tab w:val="left" w:leader="dot" w:pos="7938"/>
          <w:tab w:val="left" w:leader="dot" w:pos="8505"/>
        </w:tabs>
        <w:spacing w:before="120" w:after="120" w:line="276" w:lineRule="auto"/>
        <w:rPr>
          <w:rFonts w:ascii="Aptos" w:eastAsia="Aptos" w:hAnsi="Aptos" w:cs="Times New Roman"/>
        </w:rPr>
      </w:pPr>
    </w:p>
    <w:p w14:paraId="40411A7B" w14:textId="77777777" w:rsidR="008B0E32" w:rsidRPr="008B0E32" w:rsidRDefault="008B0E32" w:rsidP="008B0E32">
      <w:pPr>
        <w:spacing w:after="0" w:line="240" w:lineRule="auto"/>
        <w:rPr>
          <w:rFonts w:ascii="Aptos" w:eastAsia="Aptos" w:hAnsi="Aptos" w:cs="Times New Roman"/>
        </w:rPr>
        <w:sectPr w:rsidR="008B0E32" w:rsidRPr="008B0E32" w:rsidSect="008B0E32">
          <w:footerReference w:type="default" r:id="rId7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1CA1AA0A" w14:textId="77777777" w:rsidR="008B0E32" w:rsidRPr="008B0E32" w:rsidRDefault="008B0E32" w:rsidP="008B0E32">
      <w:pPr>
        <w:spacing w:before="600" w:after="0" w:line="240" w:lineRule="auto"/>
        <w:jc w:val="center"/>
        <w:rPr>
          <w:rFonts w:ascii="Aptos" w:eastAsia="Aptos" w:hAnsi="Aptos" w:cs="Times New Roman"/>
        </w:rPr>
      </w:pPr>
    </w:p>
    <w:p w14:paraId="010514CF" w14:textId="77777777" w:rsidR="008B0E32" w:rsidRPr="008B0E32" w:rsidRDefault="008B0E32" w:rsidP="008B0E32">
      <w:pPr>
        <w:pBdr>
          <w:top w:val="single" w:sz="4" w:space="1" w:color="auto"/>
        </w:pBdr>
        <w:spacing w:after="120" w:line="276" w:lineRule="auto"/>
        <w:jc w:val="center"/>
        <w:rPr>
          <w:rFonts w:ascii="Aptos" w:eastAsia="Aptos" w:hAnsi="Aptos" w:cs="Times New Roman"/>
          <w:sz w:val="20"/>
          <w:szCs w:val="20"/>
        </w:rPr>
      </w:pPr>
      <w:r w:rsidRPr="008B0E32">
        <w:rPr>
          <w:rFonts w:ascii="Aptos" w:eastAsia="Aptos" w:hAnsi="Aptos" w:cs="Times New Roman"/>
          <w:sz w:val="20"/>
          <w:szCs w:val="20"/>
        </w:rPr>
        <w:t>miejscowość, data</w:t>
      </w:r>
    </w:p>
    <w:p w14:paraId="3AFBEE24" w14:textId="77777777" w:rsidR="008B0E32" w:rsidRPr="008B0E32" w:rsidRDefault="008B0E32" w:rsidP="008B0E32">
      <w:pPr>
        <w:spacing w:before="720" w:after="0" w:line="240" w:lineRule="auto"/>
        <w:rPr>
          <w:rFonts w:ascii="Aptos" w:eastAsia="Aptos" w:hAnsi="Aptos" w:cs="Times New Roman"/>
        </w:rPr>
      </w:pPr>
    </w:p>
    <w:p w14:paraId="6DEBA39B" w14:textId="77777777" w:rsidR="008B0E32" w:rsidRPr="008B0E32" w:rsidRDefault="008B0E32" w:rsidP="008B0E32">
      <w:pPr>
        <w:pBdr>
          <w:top w:val="single" w:sz="4" w:space="1" w:color="auto"/>
        </w:pBdr>
        <w:spacing w:after="120" w:line="276" w:lineRule="auto"/>
        <w:jc w:val="center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  <w:sz w:val="20"/>
          <w:szCs w:val="20"/>
        </w:rPr>
        <w:t>podpis kandydata</w:t>
      </w:r>
    </w:p>
    <w:p w14:paraId="03F07663" w14:textId="77777777" w:rsidR="008B0E32" w:rsidRPr="008B0E32" w:rsidRDefault="008B0E32" w:rsidP="008B0E32">
      <w:pPr>
        <w:pBdr>
          <w:top w:val="single" w:sz="4" w:space="1" w:color="auto"/>
        </w:pBdr>
        <w:spacing w:after="120" w:line="276" w:lineRule="auto"/>
        <w:jc w:val="center"/>
        <w:rPr>
          <w:rFonts w:ascii="Aptos" w:eastAsia="Aptos" w:hAnsi="Aptos" w:cs="Times New Roman"/>
        </w:rPr>
        <w:sectPr w:rsidR="008B0E32" w:rsidRPr="008B0E32" w:rsidSect="008B0E32">
          <w:type w:val="continuous"/>
          <w:pgSz w:w="11906" w:h="16838"/>
          <w:pgMar w:top="1418" w:right="1701" w:bottom="1418" w:left="1701" w:header="709" w:footer="709" w:gutter="0"/>
          <w:cols w:num="2" w:space="708"/>
          <w:docGrid w:linePitch="360"/>
        </w:sectPr>
      </w:pPr>
    </w:p>
    <w:p w14:paraId="3AFA57DB" w14:textId="77777777" w:rsidR="008B0E32" w:rsidRPr="008B0E32" w:rsidRDefault="008B0E32" w:rsidP="008B0E32">
      <w:pPr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br w:type="page"/>
      </w:r>
    </w:p>
    <w:p w14:paraId="310946A0" w14:textId="77777777" w:rsidR="008B0E32" w:rsidRPr="008B0E32" w:rsidRDefault="008B0E32" w:rsidP="008B0E32">
      <w:pPr>
        <w:keepNext/>
        <w:keepLines/>
        <w:spacing w:before="120" w:after="0" w:line="276" w:lineRule="auto"/>
        <w:ind w:left="360" w:hanging="360"/>
        <w:outlineLvl w:val="1"/>
        <w:rPr>
          <w:rFonts w:ascii="Aptos" w:eastAsia="Times New Roman" w:hAnsi="Aptos" w:cs="Times New Roman"/>
          <w:b/>
          <w:sz w:val="24"/>
          <w:szCs w:val="26"/>
        </w:rPr>
      </w:pPr>
      <w:r w:rsidRPr="008B0E32">
        <w:rPr>
          <w:rFonts w:ascii="Aptos" w:eastAsia="Times New Roman" w:hAnsi="Aptos" w:cs="Times New Roman"/>
          <w:b/>
          <w:sz w:val="24"/>
          <w:szCs w:val="26"/>
        </w:rPr>
        <w:lastRenderedPageBreak/>
        <w:t>Klauzule informacyjne o przetwarzaniu danych osobowych</w:t>
      </w:r>
    </w:p>
    <w:p w14:paraId="4BE72857" w14:textId="77777777" w:rsidR="008B0E32" w:rsidRPr="008B0E32" w:rsidRDefault="008B0E32" w:rsidP="008B0E32">
      <w:pPr>
        <w:keepNext/>
        <w:keepLines/>
        <w:spacing w:before="120" w:after="0" w:line="276" w:lineRule="auto"/>
        <w:ind w:left="357" w:hanging="357"/>
        <w:outlineLvl w:val="2"/>
        <w:rPr>
          <w:rFonts w:ascii="Aptos Display" w:eastAsia="Times New Roman" w:hAnsi="Aptos Display" w:cs="Times New Roman"/>
          <w:b/>
          <w:sz w:val="24"/>
          <w:szCs w:val="28"/>
        </w:rPr>
      </w:pPr>
      <w:r w:rsidRPr="008B0E32">
        <w:rPr>
          <w:rFonts w:ascii="Aptos Display" w:eastAsia="Times New Roman" w:hAnsi="Aptos Display" w:cs="Times New Roman"/>
          <w:b/>
          <w:sz w:val="24"/>
          <w:szCs w:val="28"/>
        </w:rPr>
        <w:t>Klauzula informacyjna</w:t>
      </w:r>
    </w:p>
    <w:p w14:paraId="7E035EA1" w14:textId="77777777" w:rsidR="008B0E32" w:rsidRPr="008B0E32" w:rsidRDefault="008B0E32" w:rsidP="008B0E32">
      <w:pPr>
        <w:spacing w:after="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Uprzejmie informujemy, że:</w:t>
      </w:r>
    </w:p>
    <w:p w14:paraId="62523C33" w14:textId="77777777" w:rsidR="008B0E32" w:rsidRPr="008B0E32" w:rsidRDefault="008B0E32" w:rsidP="008B0E32">
      <w:pPr>
        <w:numPr>
          <w:ilvl w:val="1"/>
          <w:numId w:val="3"/>
        </w:numPr>
        <w:spacing w:after="120" w:line="276" w:lineRule="auto"/>
        <w:contextualSpacing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 xml:space="preserve">Administratorem danych osobowych jest Województwo Mazowieckie, dane kontaktowe: Urząd Marszałkowski Województwa Mazowieckiego w Warszawie, ul. Jagiellońska 26, 03-719 Warszawa, tel. (22 )5979-100, e-mail: </w:t>
      </w:r>
      <w:hyperlink r:id="rId8" w:history="1">
        <w:r w:rsidRPr="008B0E32">
          <w:rPr>
            <w:rFonts w:ascii="Aptos" w:eastAsia="Aptos" w:hAnsi="Aptos" w:cs="Times New Roman"/>
            <w:b/>
            <w:bCs/>
            <w:color w:val="467886"/>
            <w:u w:val="single"/>
          </w:rPr>
          <w:t>urzad_marszalkowski@mazovia.pl</w:t>
        </w:r>
      </w:hyperlink>
      <w:r w:rsidRPr="008B0E32">
        <w:rPr>
          <w:rFonts w:ascii="Aptos" w:eastAsia="Aptos" w:hAnsi="Aptos" w:cs="Times New Roman"/>
        </w:rPr>
        <w:t xml:space="preserve">, </w:t>
      </w:r>
      <w:hyperlink r:id="rId9" w:history="1">
        <w:proofErr w:type="spellStart"/>
        <w:r w:rsidRPr="008B0E32">
          <w:rPr>
            <w:rFonts w:ascii="Aptos" w:eastAsia="Aptos" w:hAnsi="Aptos" w:cs="Times New Roman"/>
            <w:b/>
            <w:bCs/>
            <w:color w:val="467886"/>
            <w:u w:val="single"/>
          </w:rPr>
          <w:t>ePUAP</w:t>
        </w:r>
        <w:proofErr w:type="spellEnd"/>
      </w:hyperlink>
      <w:r w:rsidRPr="008B0E32">
        <w:rPr>
          <w:rFonts w:ascii="Aptos" w:eastAsia="Aptos" w:hAnsi="Aptos" w:cs="Times New Roman"/>
        </w:rPr>
        <w:t>:/</w:t>
      </w:r>
      <w:proofErr w:type="spellStart"/>
      <w:r w:rsidRPr="008B0E32">
        <w:rPr>
          <w:rFonts w:ascii="Aptos" w:eastAsia="Aptos" w:hAnsi="Aptos" w:cs="Times New Roman"/>
        </w:rPr>
        <w:t>umwm</w:t>
      </w:r>
      <w:proofErr w:type="spellEnd"/>
      <w:r w:rsidRPr="008B0E32">
        <w:rPr>
          <w:rFonts w:ascii="Aptos" w:eastAsia="Aptos" w:hAnsi="Aptos" w:cs="Times New Roman"/>
        </w:rPr>
        <w:t>/</w:t>
      </w:r>
      <w:proofErr w:type="spellStart"/>
      <w:r w:rsidRPr="008B0E32">
        <w:rPr>
          <w:rFonts w:ascii="Aptos" w:eastAsia="Aptos" w:hAnsi="Aptos" w:cs="Times New Roman"/>
        </w:rPr>
        <w:t>SkrytkaESP</w:t>
      </w:r>
      <w:proofErr w:type="spellEnd"/>
      <w:r w:rsidRPr="008B0E32">
        <w:rPr>
          <w:rFonts w:ascii="Aptos" w:eastAsia="Aptos" w:hAnsi="Aptos" w:cs="Times New Roman"/>
        </w:rPr>
        <w:t>;</w:t>
      </w:r>
    </w:p>
    <w:p w14:paraId="07DC5828" w14:textId="77777777" w:rsidR="008B0E32" w:rsidRPr="008B0E32" w:rsidRDefault="008B0E32" w:rsidP="008B0E32">
      <w:pPr>
        <w:numPr>
          <w:ilvl w:val="1"/>
          <w:numId w:val="3"/>
        </w:numPr>
        <w:spacing w:after="120" w:line="276" w:lineRule="auto"/>
        <w:contextualSpacing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 xml:space="preserve">dane kontaktowe do inspektora ochrony danych to e-mail: </w:t>
      </w:r>
      <w:hyperlink r:id="rId10" w:history="1">
        <w:r w:rsidRPr="008B0E32">
          <w:rPr>
            <w:rFonts w:ascii="Aptos" w:eastAsia="Aptos" w:hAnsi="Aptos" w:cs="Times New Roman"/>
            <w:b/>
            <w:bCs/>
            <w:color w:val="467886"/>
            <w:u w:val="single"/>
          </w:rPr>
          <w:t>iod@mazovia.pl</w:t>
        </w:r>
      </w:hyperlink>
      <w:r w:rsidRPr="008B0E32">
        <w:rPr>
          <w:rFonts w:ascii="Aptos" w:eastAsia="Aptos" w:hAnsi="Aptos" w:cs="Times New Roman"/>
        </w:rPr>
        <w:t>.</w:t>
      </w:r>
    </w:p>
    <w:p w14:paraId="2B2EB207" w14:textId="77777777" w:rsidR="008B0E32" w:rsidRPr="008B0E32" w:rsidRDefault="008B0E32" w:rsidP="008B0E32">
      <w:pPr>
        <w:spacing w:after="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Pani/Pana dane osobowe:</w:t>
      </w:r>
    </w:p>
    <w:p w14:paraId="39707290" w14:textId="5A617323" w:rsidR="008B0E32" w:rsidRPr="008B0E32" w:rsidRDefault="008B0E32" w:rsidP="008B0E32">
      <w:pPr>
        <w:numPr>
          <w:ilvl w:val="1"/>
          <w:numId w:val="4"/>
        </w:numPr>
        <w:spacing w:after="120" w:line="276" w:lineRule="auto"/>
        <w:contextualSpacing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 xml:space="preserve">będą przetwarzane w związku z zadaniem realizowanym w interesie publicznym, </w:t>
      </w:r>
      <w:r w:rsidR="0094589C">
        <w:rPr>
          <w:rFonts w:ascii="Aptos" w:eastAsia="Aptos" w:hAnsi="Aptos" w:cs="Times New Roman"/>
        </w:rPr>
        <w:br/>
      </w:r>
      <w:r w:rsidRPr="008B0E32">
        <w:rPr>
          <w:rFonts w:ascii="Aptos" w:eastAsia="Aptos" w:hAnsi="Aptos" w:cs="Times New Roman"/>
        </w:rPr>
        <w:t>o którym mowa w art. 15 ust. 2a ustawy z dnia 24 kwietnia 2003 r. o działalności pożytku publicznego i wolontariacie w celu wyłonienia przedstawicieli organizacji pozarządowych do składu Komisji konkursowej;</w:t>
      </w:r>
    </w:p>
    <w:p w14:paraId="29E7C4BF" w14:textId="77777777" w:rsidR="008B0E32" w:rsidRPr="008B0E32" w:rsidRDefault="008B0E32" w:rsidP="008B0E32">
      <w:pPr>
        <w:numPr>
          <w:ilvl w:val="1"/>
          <w:numId w:val="4"/>
        </w:numPr>
        <w:spacing w:after="120" w:line="276" w:lineRule="auto"/>
        <w:contextualSpacing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mogą być udostępnione podmiotom uprawnionym do ich otrzymania na podstawie przepisów prawa oraz świadczącym obsługę administracyjno-organizacyjną Urzędu;</w:t>
      </w:r>
    </w:p>
    <w:p w14:paraId="3B73A356" w14:textId="77777777" w:rsidR="008B0E32" w:rsidRPr="008B0E32" w:rsidRDefault="008B0E32" w:rsidP="008B0E32">
      <w:pPr>
        <w:numPr>
          <w:ilvl w:val="1"/>
          <w:numId w:val="4"/>
        </w:numPr>
        <w:spacing w:after="120" w:line="276" w:lineRule="auto"/>
        <w:contextualSpacing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będą przechowywane nie dłużej, niż to wynika z przepisów dotyczących archiwizacji – dostępnych m.in. na stronie mazovia.pl, w zakładce „Polityka prywatności”.</w:t>
      </w:r>
    </w:p>
    <w:p w14:paraId="5E4DECD0" w14:textId="77777777" w:rsidR="008B0E32" w:rsidRPr="008B0E32" w:rsidRDefault="008B0E32" w:rsidP="008B0E32">
      <w:pPr>
        <w:spacing w:after="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 xml:space="preserve">W granicach i na zasadach opisanych w przepisach prawa, przysługuje Pani/Panu prawo żądania: </w:t>
      </w:r>
    </w:p>
    <w:p w14:paraId="6E82C7D8" w14:textId="77777777" w:rsidR="008B0E32" w:rsidRPr="008B0E32" w:rsidRDefault="008B0E32" w:rsidP="008B0E32">
      <w:pPr>
        <w:numPr>
          <w:ilvl w:val="0"/>
          <w:numId w:val="5"/>
        </w:numPr>
        <w:spacing w:after="120" w:line="276" w:lineRule="auto"/>
        <w:contextualSpacing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dostępu do swoich danych osobowych, ich sprostowania, usunięcia, ograniczenia przetwarzania, wniesienia sprzeciwu, z przyczyn związanych z Pani/Pana szczególną sytuacją;</w:t>
      </w:r>
    </w:p>
    <w:p w14:paraId="2A3992F8" w14:textId="77777777" w:rsidR="008B0E32" w:rsidRPr="008B0E32" w:rsidRDefault="008B0E32" w:rsidP="008B0E32">
      <w:pPr>
        <w:numPr>
          <w:ilvl w:val="0"/>
          <w:numId w:val="5"/>
        </w:numPr>
        <w:spacing w:after="120" w:line="276" w:lineRule="auto"/>
        <w:contextualSpacing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 xml:space="preserve">wniesienia skargi do Prezesa Urzędu Ochrony Danych Osobowych, na adres: ul. Stawki 2, 00-193 Warszawa. </w:t>
      </w:r>
    </w:p>
    <w:p w14:paraId="7DC80457" w14:textId="77777777" w:rsidR="008B0E32" w:rsidRPr="008B0E32" w:rsidRDefault="008B0E32" w:rsidP="008B0E32">
      <w:pPr>
        <w:spacing w:after="120" w:line="276" w:lineRule="auto"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Podanie danych osobowych jest dobrowolne. Brak podania danych skutkować będzie brakiem możliwości udziału w naborze do składu Komisji konkursowej, o której mowa powyżej.</w:t>
      </w:r>
    </w:p>
    <w:p w14:paraId="7D5B6C0C" w14:textId="77777777" w:rsidR="008B0E32" w:rsidRPr="008B0E32" w:rsidRDefault="008B0E32" w:rsidP="008B0E32">
      <w:pPr>
        <w:keepNext/>
        <w:keepLines/>
        <w:spacing w:before="120" w:after="0" w:line="276" w:lineRule="auto"/>
        <w:ind w:left="357" w:hanging="357"/>
        <w:outlineLvl w:val="2"/>
        <w:rPr>
          <w:rFonts w:ascii="Aptos Display" w:eastAsia="Times New Roman" w:hAnsi="Aptos Display" w:cs="Times New Roman"/>
          <w:b/>
          <w:sz w:val="24"/>
          <w:szCs w:val="28"/>
        </w:rPr>
      </w:pPr>
      <w:r w:rsidRPr="008B0E32">
        <w:rPr>
          <w:rFonts w:ascii="Aptos Display" w:eastAsia="Times New Roman" w:hAnsi="Aptos Display" w:cs="Times New Roman"/>
          <w:b/>
          <w:sz w:val="24"/>
          <w:szCs w:val="28"/>
        </w:rPr>
        <w:t>Klauzula informacyjna dla osób prawnych</w:t>
      </w:r>
    </w:p>
    <w:p w14:paraId="374CFEAC" w14:textId="77777777" w:rsidR="008B0E32" w:rsidRPr="008B0E32" w:rsidRDefault="008B0E32" w:rsidP="008B0E32">
      <w:pPr>
        <w:numPr>
          <w:ilvl w:val="0"/>
          <w:numId w:val="7"/>
        </w:numPr>
        <w:spacing w:after="120" w:line="276" w:lineRule="auto"/>
        <w:contextualSpacing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 Jagiellońska 26, 03-719 Warszawa, tel. (22) 5979 100, e-mail: </w:t>
      </w:r>
      <w:hyperlink r:id="rId11" w:history="1">
        <w:r w:rsidRPr="008B0E32">
          <w:rPr>
            <w:rFonts w:ascii="Aptos" w:eastAsia="Aptos" w:hAnsi="Aptos" w:cs="Times New Roman"/>
            <w:b/>
            <w:bCs/>
            <w:color w:val="467886"/>
            <w:u w:val="single"/>
          </w:rPr>
          <w:t>urzad_marszalkowski@mazovia.pl</w:t>
        </w:r>
      </w:hyperlink>
      <w:r w:rsidRPr="008B0E32">
        <w:rPr>
          <w:rFonts w:ascii="Aptos" w:eastAsia="Aptos" w:hAnsi="Aptos" w:cs="Times New Roman"/>
        </w:rPr>
        <w:t xml:space="preserve">, </w:t>
      </w:r>
      <w:hyperlink r:id="rId12" w:history="1">
        <w:proofErr w:type="spellStart"/>
        <w:r w:rsidRPr="008B0E32">
          <w:rPr>
            <w:rFonts w:ascii="Aptos" w:eastAsia="Aptos" w:hAnsi="Aptos" w:cs="Times New Roman"/>
            <w:b/>
            <w:bCs/>
            <w:color w:val="467886"/>
            <w:u w:val="single"/>
          </w:rPr>
          <w:t>ePUAP</w:t>
        </w:r>
        <w:proofErr w:type="spellEnd"/>
      </w:hyperlink>
      <w:r w:rsidRPr="008B0E32">
        <w:rPr>
          <w:rFonts w:ascii="Aptos" w:eastAsia="Aptos" w:hAnsi="Aptos" w:cs="Times New Roman"/>
        </w:rPr>
        <w:t>:/</w:t>
      </w:r>
      <w:proofErr w:type="spellStart"/>
      <w:r w:rsidRPr="008B0E32">
        <w:rPr>
          <w:rFonts w:ascii="Aptos" w:eastAsia="Aptos" w:hAnsi="Aptos" w:cs="Times New Roman"/>
        </w:rPr>
        <w:t>umwm</w:t>
      </w:r>
      <w:proofErr w:type="spellEnd"/>
      <w:r w:rsidRPr="008B0E32">
        <w:rPr>
          <w:rFonts w:ascii="Aptos" w:eastAsia="Aptos" w:hAnsi="Aptos" w:cs="Times New Roman"/>
        </w:rPr>
        <w:t>/</w:t>
      </w:r>
      <w:proofErr w:type="spellStart"/>
      <w:r w:rsidRPr="008B0E32">
        <w:rPr>
          <w:rFonts w:ascii="Aptos" w:eastAsia="Aptos" w:hAnsi="Aptos" w:cs="Times New Roman"/>
        </w:rPr>
        <w:t>SkrytkaESP</w:t>
      </w:r>
      <w:proofErr w:type="spellEnd"/>
      <w:r w:rsidRPr="008B0E32">
        <w:rPr>
          <w:rFonts w:ascii="Aptos" w:eastAsia="Aptos" w:hAnsi="Aptos" w:cs="Times New Roman"/>
        </w:rPr>
        <w:t>.</w:t>
      </w:r>
    </w:p>
    <w:p w14:paraId="1FD2DF22" w14:textId="77777777" w:rsidR="008B0E32" w:rsidRPr="008B0E32" w:rsidRDefault="008B0E32" w:rsidP="008B0E32">
      <w:pPr>
        <w:numPr>
          <w:ilvl w:val="0"/>
          <w:numId w:val="7"/>
        </w:numPr>
        <w:spacing w:after="120" w:line="276" w:lineRule="auto"/>
        <w:contextualSpacing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 xml:space="preserve">Administrator wyznaczył inspektora ochrony danych, z którym można się kontaktować pisząc na adres wskazany w ust. 1 lub adres e-mail: </w:t>
      </w:r>
      <w:hyperlink r:id="rId13" w:history="1">
        <w:r w:rsidRPr="008B0E32">
          <w:rPr>
            <w:rFonts w:ascii="Aptos" w:eastAsia="Aptos" w:hAnsi="Aptos" w:cs="Times New Roman"/>
            <w:b/>
            <w:bCs/>
            <w:color w:val="467886"/>
            <w:u w:val="single"/>
          </w:rPr>
          <w:t>iod@mazovia.pl</w:t>
        </w:r>
      </w:hyperlink>
      <w:r w:rsidRPr="008B0E32">
        <w:rPr>
          <w:rFonts w:ascii="Aptos" w:eastAsia="Aptos" w:hAnsi="Aptos" w:cs="Times New Roman"/>
        </w:rPr>
        <w:t xml:space="preserve">. </w:t>
      </w:r>
    </w:p>
    <w:p w14:paraId="77C6DC3D" w14:textId="77777777" w:rsidR="008B0E32" w:rsidRPr="008B0E32" w:rsidRDefault="008B0E32" w:rsidP="008B0E32">
      <w:pPr>
        <w:numPr>
          <w:ilvl w:val="0"/>
          <w:numId w:val="7"/>
        </w:numPr>
        <w:spacing w:after="120" w:line="276" w:lineRule="auto"/>
        <w:contextualSpacing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Dane osobowe:</w:t>
      </w:r>
    </w:p>
    <w:p w14:paraId="22FBF58A" w14:textId="77777777" w:rsidR="008B0E32" w:rsidRPr="008B0E32" w:rsidRDefault="008B0E32" w:rsidP="008B0E32">
      <w:pPr>
        <w:numPr>
          <w:ilvl w:val="1"/>
          <w:numId w:val="6"/>
        </w:numPr>
        <w:spacing w:after="120" w:line="276" w:lineRule="auto"/>
        <w:contextualSpacing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 xml:space="preserve">osób reprezentujących Organizację,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 przepisów prawa </w:t>
      </w:r>
      <w:r w:rsidRPr="008B0E32">
        <w:rPr>
          <w:rFonts w:ascii="Aptos" w:eastAsia="Aptos" w:hAnsi="Aptos" w:cs="Times New Roman"/>
        </w:rPr>
        <w:lastRenderedPageBreak/>
        <w:t>określających umocowanie do reprezentowania – w zakresie ważności właściwej reprezentacji stron. Podane tych danych jest warunkiem ważności podejmowanych czynności;</w:t>
      </w:r>
    </w:p>
    <w:p w14:paraId="37077FD5" w14:textId="56A18089" w:rsidR="008B0E32" w:rsidRPr="008B0E32" w:rsidRDefault="008B0E32" w:rsidP="008B0E32">
      <w:pPr>
        <w:numPr>
          <w:ilvl w:val="1"/>
          <w:numId w:val="6"/>
        </w:numPr>
        <w:spacing w:after="120" w:line="276" w:lineRule="auto"/>
        <w:contextualSpacing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 xml:space="preserve">osób wskazanych przez Organizację, jako osoby do kontaktu będą przetwarzane </w:t>
      </w:r>
      <w:r w:rsidR="0094589C">
        <w:rPr>
          <w:rFonts w:ascii="Aptos" w:eastAsia="Aptos" w:hAnsi="Aptos" w:cs="Times New Roman"/>
        </w:rPr>
        <w:br/>
      </w:r>
      <w:r w:rsidRPr="008B0E32">
        <w:rPr>
          <w:rFonts w:ascii="Aptos" w:eastAsia="Aptos" w:hAnsi="Aptos" w:cs="Times New Roman"/>
        </w:rPr>
        <w:t xml:space="preserve">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niniejszego przebiegu postępowania. Dane zostały podane przez Organizację </w:t>
      </w:r>
      <w:r w:rsidR="0094589C">
        <w:rPr>
          <w:rFonts w:ascii="Aptos" w:eastAsia="Aptos" w:hAnsi="Aptos" w:cs="Times New Roman"/>
        </w:rPr>
        <w:br/>
      </w:r>
      <w:r w:rsidRPr="008B0E32">
        <w:rPr>
          <w:rFonts w:ascii="Aptos" w:eastAsia="Aptos" w:hAnsi="Aptos" w:cs="Times New Roman"/>
        </w:rPr>
        <w:t xml:space="preserve">w ramach prowadzonego postępowania. </w:t>
      </w:r>
    </w:p>
    <w:p w14:paraId="35BFD9E8" w14:textId="2D5C3278" w:rsidR="008B0E32" w:rsidRPr="008B0E32" w:rsidRDefault="008B0E32" w:rsidP="008B0E32">
      <w:pPr>
        <w:numPr>
          <w:ilvl w:val="0"/>
          <w:numId w:val="7"/>
        </w:numPr>
        <w:spacing w:after="120" w:line="276" w:lineRule="auto"/>
        <w:contextualSpacing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dłużej, niż to wynika </w:t>
      </w:r>
      <w:r w:rsidR="0094589C">
        <w:rPr>
          <w:rFonts w:ascii="Aptos" w:eastAsia="Aptos" w:hAnsi="Aptos" w:cs="Times New Roman"/>
        </w:rPr>
        <w:br/>
      </w:r>
      <w:r w:rsidRPr="008B0E32">
        <w:rPr>
          <w:rFonts w:ascii="Aptos" w:eastAsia="Aptos" w:hAnsi="Aptos" w:cs="Times New Roman"/>
        </w:rPr>
        <w:t xml:space="preserve">z przepisów dotyczących archiwizacji – dostępnych m.in. na stronie mazovia.pl, </w:t>
      </w:r>
      <w:r w:rsidR="0094589C">
        <w:rPr>
          <w:rFonts w:ascii="Aptos" w:eastAsia="Aptos" w:hAnsi="Aptos" w:cs="Times New Roman"/>
        </w:rPr>
        <w:br/>
      </w:r>
      <w:r w:rsidRPr="008B0E32">
        <w:rPr>
          <w:rFonts w:ascii="Aptos" w:eastAsia="Aptos" w:hAnsi="Aptos" w:cs="Times New Roman"/>
        </w:rPr>
        <w:t xml:space="preserve">w zakładce „Polityka prywatności”. </w:t>
      </w:r>
    </w:p>
    <w:p w14:paraId="1C1776B8" w14:textId="5A49A73C" w:rsidR="008B0E32" w:rsidRPr="008B0E32" w:rsidRDefault="008B0E32" w:rsidP="008B0E32">
      <w:pPr>
        <w:numPr>
          <w:ilvl w:val="0"/>
          <w:numId w:val="7"/>
        </w:numPr>
        <w:spacing w:after="120" w:line="276" w:lineRule="auto"/>
        <w:contextualSpacing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 xml:space="preserve">W granicach i na zasadach opisanych w przepisach prawa, osobom, o których mowa </w:t>
      </w:r>
      <w:r w:rsidR="0094589C">
        <w:rPr>
          <w:rFonts w:ascii="Aptos" w:eastAsia="Aptos" w:hAnsi="Aptos" w:cs="Times New Roman"/>
        </w:rPr>
        <w:br/>
      </w:r>
      <w:r w:rsidRPr="008B0E32">
        <w:rPr>
          <w:rFonts w:ascii="Aptos" w:eastAsia="Aptos" w:hAnsi="Aptos" w:cs="Times New Roman"/>
        </w:rPr>
        <w:t xml:space="preserve">w ust. 1 przysługuje prawo żądania: dostępu do swoich danych osobowych, ich sprostowania, usunięcia oraz ograniczenia przetwarzania, jak również prawo wniesienia skargi do Prezesa Urzędu Ochrony Danych Osobowych, na adres: ul. Stawki 2, 00-193 Warszawa. </w:t>
      </w:r>
    </w:p>
    <w:p w14:paraId="4B3237BA" w14:textId="77777777" w:rsidR="008B0E32" w:rsidRPr="008B0E32" w:rsidRDefault="008B0E32" w:rsidP="008B0E32">
      <w:pPr>
        <w:spacing w:after="120" w:line="276" w:lineRule="auto"/>
        <w:ind w:left="360"/>
        <w:contextualSpacing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 xml:space="preserve">Ponadto osobom wskazanym przez Wykonawcę jako osoby do kontaktu, przysługuje również prawo wniesienia sprzeciwu wobec przetwarzania danych, wynikającego ze szczególnej sytuacji. </w:t>
      </w:r>
    </w:p>
    <w:p w14:paraId="6090ADF7" w14:textId="77777777" w:rsidR="008B0E32" w:rsidRPr="008B0E32" w:rsidRDefault="008B0E32" w:rsidP="008B0E32">
      <w:pPr>
        <w:numPr>
          <w:ilvl w:val="0"/>
          <w:numId w:val="7"/>
        </w:numPr>
        <w:spacing w:after="120" w:line="276" w:lineRule="auto"/>
        <w:contextualSpacing/>
        <w:rPr>
          <w:rFonts w:ascii="Aptos" w:eastAsia="Aptos" w:hAnsi="Aptos" w:cs="Times New Roman"/>
        </w:rPr>
      </w:pPr>
      <w:r w:rsidRPr="008B0E32">
        <w:rPr>
          <w:rFonts w:ascii="Aptos" w:eastAsia="Aptos" w:hAnsi="Aptos" w:cs="Times New Roman"/>
        </w:rPr>
        <w:t>Organizacja jest zobowiązana do przekazania zapisów niniejszego paragrafu wszystkim osobom fizycznym wymienionym w ust. 3.</w:t>
      </w:r>
    </w:p>
    <w:p w14:paraId="619FFDA6" w14:textId="77777777" w:rsidR="0051771F" w:rsidRDefault="0051771F"/>
    <w:sectPr w:rsidR="0051771F" w:rsidSect="008B0E32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B036B" w14:textId="77777777" w:rsidR="00A9007B" w:rsidRDefault="00A9007B">
      <w:pPr>
        <w:spacing w:after="0" w:line="240" w:lineRule="auto"/>
      </w:pPr>
      <w:r>
        <w:separator/>
      </w:r>
    </w:p>
  </w:endnote>
  <w:endnote w:type="continuationSeparator" w:id="0">
    <w:p w14:paraId="2129F977" w14:textId="77777777" w:rsidR="00A9007B" w:rsidRDefault="00A9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52339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6EBCF1" w14:textId="77777777" w:rsidR="008B0E32" w:rsidRDefault="008B0E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3F811" w14:textId="77777777" w:rsidR="00A9007B" w:rsidRDefault="00A9007B">
      <w:pPr>
        <w:spacing w:after="0" w:line="240" w:lineRule="auto"/>
      </w:pPr>
      <w:r>
        <w:separator/>
      </w:r>
    </w:p>
  </w:footnote>
  <w:footnote w:type="continuationSeparator" w:id="0">
    <w:p w14:paraId="564DE369" w14:textId="77777777" w:rsidR="00A9007B" w:rsidRDefault="00A9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122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5C65A6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B7A0976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BC0ACB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E697AD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C12B4F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18201E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642471673">
    <w:abstractNumId w:val="6"/>
  </w:num>
  <w:num w:numId="2" w16cid:durableId="258294752">
    <w:abstractNumId w:val="3"/>
  </w:num>
  <w:num w:numId="3" w16cid:durableId="1775438309">
    <w:abstractNumId w:val="5"/>
  </w:num>
  <w:num w:numId="4" w16cid:durableId="1122305742">
    <w:abstractNumId w:val="0"/>
  </w:num>
  <w:num w:numId="5" w16cid:durableId="1526291014">
    <w:abstractNumId w:val="1"/>
  </w:num>
  <w:num w:numId="6" w16cid:durableId="1415202294">
    <w:abstractNumId w:val="4"/>
  </w:num>
  <w:num w:numId="7" w16cid:durableId="68991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10"/>
    <w:rsid w:val="001F75CB"/>
    <w:rsid w:val="00272A34"/>
    <w:rsid w:val="003C6619"/>
    <w:rsid w:val="0051771F"/>
    <w:rsid w:val="0056258E"/>
    <w:rsid w:val="00701AD5"/>
    <w:rsid w:val="008B0E32"/>
    <w:rsid w:val="0094589C"/>
    <w:rsid w:val="00A9007B"/>
    <w:rsid w:val="00AE6914"/>
    <w:rsid w:val="00C1456F"/>
    <w:rsid w:val="00C22B69"/>
    <w:rsid w:val="00D21B10"/>
    <w:rsid w:val="00DF74CB"/>
    <w:rsid w:val="00E23BFF"/>
    <w:rsid w:val="00E9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630E"/>
  <w15:chartTrackingRefBased/>
  <w15:docId w15:val="{2EF40425-2C9E-4E54-9711-16DD4BCA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1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B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B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B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B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B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B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B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B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B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1B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B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1B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B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B1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B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B0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puap.gov.pl/wps/portal/strefa-klienta/katalog-spraw/opis-uslugi/skargi-wnioski-zapytania-do-urzedu/umw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/strefa-klienta/katalog-spraw/opis-uslugi/skargi-wnioski-zapytania-do-urzedu/umw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Muszakowski Rafał</dc:creator>
  <cp:keywords/>
  <dc:description/>
  <cp:lastModifiedBy>Seredyńska Karolina</cp:lastModifiedBy>
  <cp:revision>2</cp:revision>
  <cp:lastPrinted>2025-01-15T09:24:00Z</cp:lastPrinted>
  <dcterms:created xsi:type="dcterms:W3CDTF">2025-01-15T14:06:00Z</dcterms:created>
  <dcterms:modified xsi:type="dcterms:W3CDTF">2025-01-15T14:06:00Z</dcterms:modified>
</cp:coreProperties>
</file>